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20904A"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Project Title</w:t>
      </w:r>
    </w:p>
    <w:p w14:paraId="574C1603" w14:textId="77777777"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Salesforce Developer Project to Supply Leftover Food to the Poor</w:t>
      </w:r>
    </w:p>
    <w:p w14:paraId="07113FCE" w14:textId="77777777" w:rsidR="00F1006B" w:rsidRDefault="00F1006B" w:rsidP="00F1006B">
      <w:pPr>
        <w:jc w:val="both"/>
        <w:rPr>
          <w:rFonts w:ascii="Times New Roman" w:hAnsi="Times New Roman" w:cs="Times New Roman"/>
          <w:szCs w:val="24"/>
        </w:rPr>
      </w:pPr>
    </w:p>
    <w:p w14:paraId="68345AE5"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Submitted by</w:t>
      </w:r>
    </w:p>
    <w:p w14:paraId="3B9002DF" w14:textId="7518847D" w:rsidR="00F1006B" w:rsidRPr="00F1006B" w:rsidRDefault="00F1006B" w:rsidP="00F1006B">
      <w:pPr>
        <w:jc w:val="both"/>
        <w:rPr>
          <w:rFonts w:ascii="Times New Roman" w:hAnsi="Times New Roman" w:cs="Times New Roman"/>
          <w:szCs w:val="24"/>
        </w:rPr>
      </w:pPr>
      <w:r>
        <w:rPr>
          <w:rFonts w:ascii="Times New Roman" w:hAnsi="Times New Roman" w:cs="Times New Roman"/>
          <w:b/>
          <w:bCs/>
          <w:szCs w:val="24"/>
        </w:rPr>
        <w:t>GANTLA VINDHYA</w:t>
      </w:r>
    </w:p>
    <w:p w14:paraId="1ECAEC45" w14:textId="6784813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Roll Number:   21131A05</w:t>
      </w:r>
      <w:r>
        <w:rPr>
          <w:rFonts w:ascii="Times New Roman" w:hAnsi="Times New Roman" w:cs="Times New Roman"/>
          <w:b/>
          <w:bCs/>
          <w:szCs w:val="24"/>
        </w:rPr>
        <w:t>D1</w:t>
      </w:r>
    </w:p>
    <w:p w14:paraId="69D6E2F0"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Gayatri Vidya Parishad College of Engineering(A), Visakhapatnam</w:t>
      </w:r>
    </w:p>
    <w:p w14:paraId="41DCFF78" w14:textId="31EDCD35"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 xml:space="preserve">Email I’d: - </w:t>
      </w:r>
      <w:hyperlink r:id="rId7" w:history="1">
        <w:r w:rsidRPr="00F1006B">
          <w:rPr>
            <w:rStyle w:val="Hyperlink"/>
            <w:rFonts w:ascii="Times New Roman" w:hAnsi="Times New Roman" w:cs="Times New Roman"/>
            <w:b/>
            <w:bCs/>
            <w:szCs w:val="24"/>
          </w:rPr>
          <w:t>21131A05</w:t>
        </w:r>
        <w:r w:rsidRPr="0052318A">
          <w:rPr>
            <w:rStyle w:val="Hyperlink"/>
            <w:rFonts w:ascii="Times New Roman" w:hAnsi="Times New Roman" w:cs="Times New Roman"/>
            <w:b/>
            <w:bCs/>
            <w:szCs w:val="24"/>
          </w:rPr>
          <w:t>D1</w:t>
        </w:r>
        <w:r w:rsidRPr="00F1006B">
          <w:rPr>
            <w:rStyle w:val="Hyperlink"/>
            <w:rFonts w:ascii="Times New Roman" w:hAnsi="Times New Roman" w:cs="Times New Roman"/>
            <w:b/>
            <w:bCs/>
            <w:szCs w:val="24"/>
          </w:rPr>
          <w:t>@gvpce.ac.in</w:t>
        </w:r>
      </w:hyperlink>
    </w:p>
    <w:p w14:paraId="1CF55499" w14:textId="25C16BD5" w:rsidR="00F1006B" w:rsidRPr="00F1006B" w:rsidRDefault="00F1006B" w:rsidP="00F1006B">
      <w:pPr>
        <w:jc w:val="both"/>
        <w:rPr>
          <w:rFonts w:ascii="Times New Roman" w:hAnsi="Times New Roman" w:cs="Times New Roman"/>
          <w:szCs w:val="24"/>
        </w:rPr>
      </w:pPr>
    </w:p>
    <w:p w14:paraId="0ABB2D74"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1. Project Overview</w:t>
      </w:r>
    </w:p>
    <w:p w14:paraId="49CB73A3"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This project is focused on reducing food waste and addressing hunger by developing a system using Salesforce technology. The goal is to connect restaurants, grocery stores, and food suppliers with non-profit organizations to facilitate efficient distribution of surplus food to those in need. Leveraging Salesforce CRM as the platform’s backbone, the project aims to enhance operational efficiency, automate logistics, and ensure real-time tracking of food donations and deliveries, thus supporting the mission to reduce food insecurity.</w:t>
      </w:r>
    </w:p>
    <w:p w14:paraId="1D200C68" w14:textId="1529E780" w:rsidR="00F1006B" w:rsidRPr="00F1006B" w:rsidRDefault="00F1006B" w:rsidP="00F1006B">
      <w:pPr>
        <w:jc w:val="both"/>
        <w:rPr>
          <w:rFonts w:ascii="Times New Roman" w:hAnsi="Times New Roman" w:cs="Times New Roman"/>
          <w:szCs w:val="24"/>
        </w:rPr>
      </w:pPr>
    </w:p>
    <w:p w14:paraId="7188C39A"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2. Objectives</w:t>
      </w:r>
    </w:p>
    <w:p w14:paraId="26C4D246"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Business Goals</w:t>
      </w:r>
      <w:r w:rsidRPr="00F1006B">
        <w:rPr>
          <w:rFonts w:ascii="Times New Roman" w:hAnsi="Times New Roman" w:cs="Times New Roman"/>
          <w:szCs w:val="24"/>
        </w:rPr>
        <w:t>:</w:t>
      </w:r>
    </w:p>
    <w:p w14:paraId="67C38D7C" w14:textId="77777777" w:rsidR="00F1006B" w:rsidRPr="00F1006B" w:rsidRDefault="00F1006B" w:rsidP="00F1006B">
      <w:pPr>
        <w:numPr>
          <w:ilvl w:val="0"/>
          <w:numId w:val="1"/>
        </w:numPr>
        <w:jc w:val="both"/>
        <w:rPr>
          <w:rFonts w:ascii="Times New Roman" w:hAnsi="Times New Roman" w:cs="Times New Roman"/>
          <w:szCs w:val="24"/>
        </w:rPr>
      </w:pPr>
      <w:r w:rsidRPr="00F1006B">
        <w:rPr>
          <w:rFonts w:ascii="Times New Roman" w:hAnsi="Times New Roman" w:cs="Times New Roman"/>
          <w:szCs w:val="24"/>
        </w:rPr>
        <w:t>Minimize food waste by streamlining the donation process.</w:t>
      </w:r>
    </w:p>
    <w:p w14:paraId="5417C7E1" w14:textId="77777777" w:rsidR="00F1006B" w:rsidRPr="00F1006B" w:rsidRDefault="00F1006B" w:rsidP="00F1006B">
      <w:pPr>
        <w:numPr>
          <w:ilvl w:val="0"/>
          <w:numId w:val="1"/>
        </w:numPr>
        <w:jc w:val="both"/>
        <w:rPr>
          <w:rFonts w:ascii="Times New Roman" w:hAnsi="Times New Roman" w:cs="Times New Roman"/>
          <w:szCs w:val="24"/>
        </w:rPr>
      </w:pPr>
      <w:r w:rsidRPr="00F1006B">
        <w:rPr>
          <w:rFonts w:ascii="Times New Roman" w:hAnsi="Times New Roman" w:cs="Times New Roman"/>
          <w:szCs w:val="24"/>
        </w:rPr>
        <w:t>Alleviate hunger by efficiently distributing surplus food.</w:t>
      </w:r>
    </w:p>
    <w:p w14:paraId="2F5BE9EA"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Specific Outcomes</w:t>
      </w:r>
      <w:r w:rsidRPr="00F1006B">
        <w:rPr>
          <w:rFonts w:ascii="Times New Roman" w:hAnsi="Times New Roman" w:cs="Times New Roman"/>
          <w:szCs w:val="24"/>
        </w:rPr>
        <w:t>:</w:t>
      </w:r>
    </w:p>
    <w:p w14:paraId="7429946A" w14:textId="77777777" w:rsidR="00F1006B" w:rsidRPr="00F1006B" w:rsidRDefault="00F1006B" w:rsidP="00F1006B">
      <w:pPr>
        <w:numPr>
          <w:ilvl w:val="0"/>
          <w:numId w:val="2"/>
        </w:numPr>
        <w:jc w:val="both"/>
        <w:rPr>
          <w:rFonts w:ascii="Times New Roman" w:hAnsi="Times New Roman" w:cs="Times New Roman"/>
          <w:szCs w:val="24"/>
        </w:rPr>
      </w:pPr>
      <w:r w:rsidRPr="00F1006B">
        <w:rPr>
          <w:rFonts w:ascii="Times New Roman" w:hAnsi="Times New Roman" w:cs="Times New Roman"/>
          <w:szCs w:val="24"/>
        </w:rPr>
        <w:t>Develop a network for donors and recipients.</w:t>
      </w:r>
    </w:p>
    <w:p w14:paraId="7A2FA19D" w14:textId="77777777" w:rsidR="00F1006B" w:rsidRPr="00F1006B" w:rsidRDefault="00F1006B" w:rsidP="00F1006B">
      <w:pPr>
        <w:numPr>
          <w:ilvl w:val="0"/>
          <w:numId w:val="2"/>
        </w:numPr>
        <w:jc w:val="both"/>
        <w:rPr>
          <w:rFonts w:ascii="Times New Roman" w:hAnsi="Times New Roman" w:cs="Times New Roman"/>
          <w:szCs w:val="24"/>
        </w:rPr>
      </w:pPr>
      <w:r w:rsidRPr="00F1006B">
        <w:rPr>
          <w:rFonts w:ascii="Times New Roman" w:hAnsi="Times New Roman" w:cs="Times New Roman"/>
          <w:szCs w:val="24"/>
        </w:rPr>
        <w:t>Automate matching processes based on location, food type, and urgency.</w:t>
      </w:r>
    </w:p>
    <w:p w14:paraId="1057EEA9" w14:textId="77777777" w:rsidR="00F1006B" w:rsidRPr="00F1006B" w:rsidRDefault="00F1006B" w:rsidP="00F1006B">
      <w:pPr>
        <w:numPr>
          <w:ilvl w:val="0"/>
          <w:numId w:val="2"/>
        </w:numPr>
        <w:jc w:val="both"/>
        <w:rPr>
          <w:rFonts w:ascii="Times New Roman" w:hAnsi="Times New Roman" w:cs="Times New Roman"/>
          <w:szCs w:val="24"/>
        </w:rPr>
      </w:pPr>
      <w:r w:rsidRPr="00F1006B">
        <w:rPr>
          <w:rFonts w:ascii="Times New Roman" w:hAnsi="Times New Roman" w:cs="Times New Roman"/>
          <w:szCs w:val="24"/>
        </w:rPr>
        <w:t>Ensure timely and transparent tracking and delivery of food donations.</w:t>
      </w:r>
    </w:p>
    <w:p w14:paraId="186B8F28" w14:textId="03A2CA22" w:rsidR="00F1006B" w:rsidRPr="00F1006B" w:rsidRDefault="00F1006B" w:rsidP="00F1006B">
      <w:pPr>
        <w:jc w:val="both"/>
        <w:rPr>
          <w:rFonts w:ascii="Times New Roman" w:hAnsi="Times New Roman" w:cs="Times New Roman"/>
          <w:szCs w:val="24"/>
        </w:rPr>
      </w:pPr>
    </w:p>
    <w:p w14:paraId="715FA920"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3. Salesforce Key Features and Concepts Utilized</w:t>
      </w:r>
    </w:p>
    <w:p w14:paraId="7DE82848"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This project utilizes several core Salesforce functionalities:</w:t>
      </w:r>
    </w:p>
    <w:p w14:paraId="4E5E5581"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Objects</w:t>
      </w:r>
      <w:r w:rsidRPr="00F1006B">
        <w:rPr>
          <w:rFonts w:ascii="Times New Roman" w:hAnsi="Times New Roman" w:cs="Times New Roman"/>
          <w:szCs w:val="24"/>
        </w:rPr>
        <w:t>: Both standard (e.g., Accounts, Contacts) and custom objects were created to handle specific requirements for food donations, recipients, and logistics.</w:t>
      </w:r>
    </w:p>
    <w:p w14:paraId="14031FBD"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lastRenderedPageBreak/>
        <w:t>Tabs</w:t>
      </w:r>
      <w:r w:rsidRPr="00F1006B">
        <w:rPr>
          <w:rFonts w:ascii="Times New Roman" w:hAnsi="Times New Roman" w:cs="Times New Roman"/>
          <w:szCs w:val="24"/>
        </w:rPr>
        <w:t>: Custom tabs were developed to access and manage various objects, including Venues, Drop-Off Points, and Volunteers.</w:t>
      </w:r>
    </w:p>
    <w:p w14:paraId="56E56263"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Fields</w:t>
      </w:r>
      <w:r w:rsidRPr="00F1006B">
        <w:rPr>
          <w:rFonts w:ascii="Times New Roman" w:hAnsi="Times New Roman" w:cs="Times New Roman"/>
          <w:szCs w:val="24"/>
        </w:rPr>
        <w:t>: Custom fields within objects capture essential data, such as contact information, task details, and volunteer schedules.</w:t>
      </w:r>
    </w:p>
    <w:p w14:paraId="38FC49CE"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Flows</w:t>
      </w:r>
      <w:r w:rsidRPr="00F1006B">
        <w:rPr>
          <w:rFonts w:ascii="Times New Roman" w:hAnsi="Times New Roman" w:cs="Times New Roman"/>
          <w:szCs w:val="24"/>
        </w:rPr>
        <w:t>: Automation flows guide processes, ensuring seamless record creation and updates.</w:t>
      </w:r>
    </w:p>
    <w:p w14:paraId="41A83582"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Triggers</w:t>
      </w:r>
      <w:r w:rsidRPr="00F1006B">
        <w:rPr>
          <w:rFonts w:ascii="Times New Roman" w:hAnsi="Times New Roman" w:cs="Times New Roman"/>
          <w:szCs w:val="24"/>
        </w:rPr>
        <w:t>: Apex triggers enforce custom business rules and actions within the system.</w:t>
      </w:r>
    </w:p>
    <w:p w14:paraId="6D19959D"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Profiles</w:t>
      </w:r>
      <w:r w:rsidRPr="00F1006B">
        <w:rPr>
          <w:rFonts w:ascii="Times New Roman" w:hAnsi="Times New Roman" w:cs="Times New Roman"/>
          <w:szCs w:val="24"/>
        </w:rPr>
        <w:t>: Defined user permissions for different roles to ensure secure access.</w:t>
      </w:r>
    </w:p>
    <w:p w14:paraId="098D9CA1"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Users</w:t>
      </w:r>
      <w:r w:rsidRPr="00F1006B">
        <w:rPr>
          <w:rFonts w:ascii="Times New Roman" w:hAnsi="Times New Roman" w:cs="Times New Roman"/>
          <w:szCs w:val="24"/>
        </w:rPr>
        <w:t>: Added users with specific roles and permissions to manage activities within the application.</w:t>
      </w:r>
    </w:p>
    <w:p w14:paraId="18BE71E1"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Public Groups</w:t>
      </w:r>
      <w:r w:rsidRPr="00F1006B">
        <w:rPr>
          <w:rFonts w:ascii="Times New Roman" w:hAnsi="Times New Roman" w:cs="Times New Roman"/>
          <w:szCs w:val="24"/>
        </w:rPr>
        <w:t>: Created to manage permissions and data visibility effectively.</w:t>
      </w:r>
    </w:p>
    <w:p w14:paraId="5D2390B7" w14:textId="77777777" w:rsidR="00F1006B" w:rsidRPr="00F1006B" w:rsidRDefault="00F1006B" w:rsidP="00F1006B">
      <w:pPr>
        <w:numPr>
          <w:ilvl w:val="0"/>
          <w:numId w:val="3"/>
        </w:numPr>
        <w:jc w:val="both"/>
        <w:rPr>
          <w:rFonts w:ascii="Times New Roman" w:hAnsi="Times New Roman" w:cs="Times New Roman"/>
          <w:szCs w:val="24"/>
        </w:rPr>
      </w:pPr>
      <w:r w:rsidRPr="00F1006B">
        <w:rPr>
          <w:rFonts w:ascii="Times New Roman" w:hAnsi="Times New Roman" w:cs="Times New Roman"/>
          <w:b/>
          <w:bCs/>
          <w:szCs w:val="24"/>
        </w:rPr>
        <w:t>Report Types and Dashboards</w:t>
      </w:r>
      <w:r w:rsidRPr="00F1006B">
        <w:rPr>
          <w:rFonts w:ascii="Times New Roman" w:hAnsi="Times New Roman" w:cs="Times New Roman"/>
          <w:szCs w:val="24"/>
        </w:rPr>
        <w:t>: Generated custom reports and dashboards to visualize key metrics for decision-making and track progress.</w:t>
      </w:r>
    </w:p>
    <w:p w14:paraId="38739D5D" w14:textId="17312969" w:rsidR="00F1006B" w:rsidRPr="00F1006B" w:rsidRDefault="00F1006B" w:rsidP="00F1006B">
      <w:pPr>
        <w:jc w:val="both"/>
        <w:rPr>
          <w:rFonts w:ascii="Times New Roman" w:hAnsi="Times New Roman" w:cs="Times New Roman"/>
          <w:szCs w:val="24"/>
        </w:rPr>
      </w:pPr>
    </w:p>
    <w:p w14:paraId="4668CD4E"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4. Detailed Steps to Solution Design</w:t>
      </w:r>
    </w:p>
    <w:p w14:paraId="7C1B3F9C" w14:textId="670D2EDD" w:rsidR="00F1006B" w:rsidRDefault="00F1006B" w:rsidP="00F1006B">
      <w:pPr>
        <w:jc w:val="both"/>
        <w:rPr>
          <w:rFonts w:ascii="Times New Roman" w:hAnsi="Times New Roman" w:cs="Times New Roman"/>
          <w:b/>
          <w:bCs/>
          <w:szCs w:val="24"/>
          <w:u w:val="single"/>
        </w:rPr>
      </w:pPr>
      <w:r w:rsidRPr="00F1006B">
        <w:rPr>
          <w:rFonts w:ascii="Times New Roman" w:hAnsi="Times New Roman" w:cs="Times New Roman"/>
          <w:b/>
          <w:bCs/>
          <w:szCs w:val="24"/>
          <w:u w:val="single"/>
        </w:rPr>
        <w:t>salesforce develo</w:t>
      </w:r>
      <w:r w:rsidRPr="00F1006B">
        <w:rPr>
          <w:rFonts w:ascii="Times New Roman" w:hAnsi="Times New Roman" w:cs="Times New Roman"/>
          <w:b/>
          <w:bCs/>
          <w:szCs w:val="24"/>
        </w:rPr>
        <w:t>p</w:t>
      </w:r>
      <w:r w:rsidRPr="00F1006B">
        <w:rPr>
          <w:rFonts w:ascii="Times New Roman" w:hAnsi="Times New Roman" w:cs="Times New Roman"/>
          <w:b/>
          <w:bCs/>
          <w:szCs w:val="24"/>
          <w:u w:val="single"/>
        </w:rPr>
        <w:t>er account crea</w:t>
      </w:r>
      <w:r w:rsidRPr="00F1006B">
        <w:rPr>
          <w:rFonts w:ascii="Times New Roman" w:hAnsi="Times New Roman" w:cs="Times New Roman"/>
          <w:b/>
          <w:bCs/>
          <w:szCs w:val="24"/>
        </w:rPr>
        <w:t>ti</w:t>
      </w:r>
      <w:r w:rsidRPr="00F1006B">
        <w:rPr>
          <w:rFonts w:ascii="Times New Roman" w:hAnsi="Times New Roman" w:cs="Times New Roman"/>
          <w:b/>
          <w:bCs/>
          <w:szCs w:val="24"/>
          <w:u w:val="single"/>
        </w:rPr>
        <w:t>on</w:t>
      </w:r>
    </w:p>
    <w:p w14:paraId="4A702357" w14:textId="5073017E" w:rsidR="00F1006B" w:rsidRPr="00F1006B" w:rsidRDefault="00F1006B" w:rsidP="00F1006B">
      <w:pPr>
        <w:jc w:val="both"/>
        <w:rPr>
          <w:rFonts w:ascii="Times New Roman" w:hAnsi="Times New Roman" w:cs="Times New Roman"/>
          <w:b/>
          <w:bCs/>
          <w:szCs w:val="24"/>
          <w:u w:val="single"/>
        </w:rPr>
      </w:pPr>
      <w:r w:rsidRPr="00F1006B">
        <w:rPr>
          <w:rFonts w:ascii="Times New Roman" w:hAnsi="Times New Roman" w:cs="Times New Roman"/>
          <w:szCs w:val="24"/>
        </w:rPr>
        <w:t>Creating a developer org in salesforce</w:t>
      </w:r>
      <w:r>
        <w:rPr>
          <w:rFonts w:ascii="Times New Roman" w:hAnsi="Times New Roman" w:cs="Times New Roman"/>
          <w:szCs w:val="24"/>
        </w:rPr>
        <w:t xml:space="preserve"> and </w:t>
      </w:r>
      <w:r w:rsidRPr="00F1006B">
        <w:rPr>
          <w:rFonts w:ascii="Times New Roman" w:hAnsi="Times New Roman" w:cs="Times New Roman"/>
          <w:szCs w:val="24"/>
        </w:rPr>
        <w:t>Account Activation</w:t>
      </w:r>
    </w:p>
    <w:p w14:paraId="4B08A2B0" w14:textId="0FFEEF7F"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31F7A337" wp14:editId="35A3DA9E">
            <wp:extent cx="5731510" cy="2720340"/>
            <wp:effectExtent l="0" t="0" r="2540" b="3810"/>
            <wp:docPr id="21452480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r w:rsidRPr="00F1006B">
        <w:rPr>
          <w:rFonts w:ascii="Times New Roman" w:hAnsi="Times New Roman" w:cs="Times New Roman"/>
          <w:szCs w:val="24"/>
        </w:rPr>
        <w:br/>
      </w:r>
    </w:p>
    <w:p w14:paraId="25560ADD" w14:textId="481CA2AC"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Object</w:t>
      </w:r>
    </w:p>
    <w:p w14:paraId="70EB7A5A"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In Salesforce, an object is a database table that stores data related to a specific entity, such as customers, products, or sales transactions. Objects are the building blocks of Salesforce data models.</w:t>
      </w:r>
    </w:p>
    <w:p w14:paraId="14C1C622" w14:textId="77777777" w:rsidR="00F1006B" w:rsidRPr="00F1006B" w:rsidRDefault="00F1006B" w:rsidP="00F1006B">
      <w:pPr>
        <w:jc w:val="both"/>
        <w:rPr>
          <w:rFonts w:ascii="Times New Roman" w:hAnsi="Times New Roman" w:cs="Times New Roman"/>
          <w:szCs w:val="24"/>
        </w:rPr>
      </w:pPr>
    </w:p>
    <w:p w14:paraId="68DACE81"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There are two types of objects in Salesforce:</w:t>
      </w:r>
    </w:p>
    <w:p w14:paraId="2D3127FF" w14:textId="77777777" w:rsidR="00F1006B" w:rsidRPr="00F1006B" w:rsidRDefault="00F1006B" w:rsidP="00F1006B">
      <w:pPr>
        <w:numPr>
          <w:ilvl w:val="0"/>
          <w:numId w:val="10"/>
        </w:numPr>
        <w:jc w:val="both"/>
        <w:rPr>
          <w:rFonts w:ascii="Times New Roman" w:hAnsi="Times New Roman" w:cs="Times New Roman"/>
          <w:szCs w:val="24"/>
        </w:rPr>
      </w:pPr>
      <w:r w:rsidRPr="00F1006B">
        <w:rPr>
          <w:rFonts w:ascii="Times New Roman" w:hAnsi="Times New Roman" w:cs="Times New Roman"/>
          <w:b/>
          <w:bCs/>
          <w:szCs w:val="24"/>
        </w:rPr>
        <w:t xml:space="preserve">Standard Objects: </w:t>
      </w:r>
      <w:r w:rsidRPr="00F1006B">
        <w:rPr>
          <w:rFonts w:ascii="Times New Roman" w:hAnsi="Times New Roman" w:cs="Times New Roman"/>
          <w:szCs w:val="24"/>
        </w:rPr>
        <w:t>These are pre-built objects provided by Salesforce, such as Accounts, Contacts, Leads, and Opportunities, which cover common business processes.</w:t>
      </w:r>
    </w:p>
    <w:p w14:paraId="51D82226"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p>
    <w:p w14:paraId="6BA2F4B4" w14:textId="77777777" w:rsidR="00F1006B" w:rsidRPr="00F1006B" w:rsidRDefault="00F1006B" w:rsidP="00F1006B">
      <w:pPr>
        <w:numPr>
          <w:ilvl w:val="0"/>
          <w:numId w:val="11"/>
        </w:numPr>
        <w:jc w:val="both"/>
        <w:rPr>
          <w:rFonts w:ascii="Times New Roman" w:hAnsi="Times New Roman" w:cs="Times New Roman"/>
          <w:szCs w:val="24"/>
        </w:rPr>
      </w:pPr>
      <w:r w:rsidRPr="00F1006B">
        <w:rPr>
          <w:rFonts w:ascii="Times New Roman" w:hAnsi="Times New Roman" w:cs="Times New Roman"/>
          <w:b/>
          <w:bCs/>
          <w:szCs w:val="24"/>
        </w:rPr>
        <w:t xml:space="preserve">Custom Objects: </w:t>
      </w:r>
      <w:r w:rsidRPr="00F1006B">
        <w:rPr>
          <w:rFonts w:ascii="Times New Roman" w:hAnsi="Times New Roman" w:cs="Times New Roman"/>
          <w:szCs w:val="24"/>
        </w:rPr>
        <w:t>These are user-defined objects created to store data unique to a particular business or application. Custom objects can have custom fields, relationships, and custom logic through workflows and triggers.</w:t>
      </w:r>
    </w:p>
    <w:p w14:paraId="6592829E" w14:textId="77777777" w:rsidR="00F1006B" w:rsidRPr="00F1006B" w:rsidRDefault="00F1006B" w:rsidP="00F1006B">
      <w:pPr>
        <w:jc w:val="both"/>
        <w:rPr>
          <w:rFonts w:ascii="Times New Roman" w:hAnsi="Times New Roman" w:cs="Times New Roman"/>
          <w:szCs w:val="24"/>
        </w:rPr>
      </w:pPr>
    </w:p>
    <w:p w14:paraId="40A9D086"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Objects are essential for organizing and managing data within the Salesforce platform. To create an object:</w:t>
      </w:r>
    </w:p>
    <w:p w14:paraId="2C66B077" w14:textId="55757D58"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 xml:space="preserve">Here, We have Created All the objects which </w:t>
      </w:r>
      <w:proofErr w:type="spellStart"/>
      <w:r w:rsidRPr="00F1006B">
        <w:rPr>
          <w:rFonts w:ascii="Times New Roman" w:hAnsi="Times New Roman" w:cs="Times New Roman"/>
          <w:szCs w:val="24"/>
        </w:rPr>
        <w:t>where</w:t>
      </w:r>
      <w:proofErr w:type="spellEnd"/>
      <w:r w:rsidRPr="00F1006B">
        <w:rPr>
          <w:rFonts w:ascii="Times New Roman" w:hAnsi="Times New Roman" w:cs="Times New Roman"/>
          <w:szCs w:val="24"/>
        </w:rPr>
        <w:t xml:space="preserve"> asked.</w:t>
      </w:r>
    </w:p>
    <w:p w14:paraId="7A8C9327" w14:textId="77777777" w:rsidR="00F1006B" w:rsidRPr="00F1006B" w:rsidRDefault="00F1006B" w:rsidP="00F1006B">
      <w:pPr>
        <w:numPr>
          <w:ilvl w:val="0"/>
          <w:numId w:val="12"/>
        </w:numPr>
        <w:jc w:val="both"/>
        <w:rPr>
          <w:rFonts w:ascii="Times New Roman" w:hAnsi="Times New Roman" w:cs="Times New Roman"/>
          <w:szCs w:val="24"/>
        </w:rPr>
      </w:pPr>
      <w:r w:rsidRPr="00F1006B">
        <w:rPr>
          <w:rFonts w:ascii="Times New Roman" w:hAnsi="Times New Roman" w:cs="Times New Roman"/>
          <w:szCs w:val="24"/>
        </w:rPr>
        <w:t>Drop-Off Point</w:t>
      </w:r>
    </w:p>
    <w:p w14:paraId="7DF63BC5" w14:textId="6DE73F3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43D4994" wp14:editId="7C4D1ECF">
            <wp:extent cx="5731510" cy="2501900"/>
            <wp:effectExtent l="0" t="0" r="2540" b="0"/>
            <wp:docPr id="107333451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r w:rsidRPr="00F1006B">
        <w:rPr>
          <w:rFonts w:ascii="Times New Roman" w:hAnsi="Times New Roman" w:cs="Times New Roman"/>
          <w:szCs w:val="24"/>
        </w:rPr>
        <w:br/>
      </w:r>
    </w:p>
    <w:p w14:paraId="6A5FF777" w14:textId="77777777" w:rsidR="00F1006B" w:rsidRPr="00F1006B" w:rsidRDefault="00F1006B" w:rsidP="00F1006B">
      <w:pPr>
        <w:numPr>
          <w:ilvl w:val="0"/>
          <w:numId w:val="13"/>
        </w:numPr>
        <w:jc w:val="both"/>
        <w:rPr>
          <w:rFonts w:ascii="Times New Roman" w:hAnsi="Times New Roman" w:cs="Times New Roman"/>
          <w:szCs w:val="24"/>
        </w:rPr>
      </w:pPr>
      <w:r w:rsidRPr="00F1006B">
        <w:rPr>
          <w:rFonts w:ascii="Times New Roman" w:hAnsi="Times New Roman" w:cs="Times New Roman"/>
          <w:szCs w:val="24"/>
        </w:rPr>
        <w:t>Task</w:t>
      </w:r>
    </w:p>
    <w:p w14:paraId="6E8CF22F" w14:textId="77777777"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br/>
      </w:r>
      <w:r w:rsidRPr="00F1006B">
        <w:rPr>
          <w:rFonts w:ascii="Times New Roman" w:hAnsi="Times New Roman" w:cs="Times New Roman"/>
          <w:szCs w:val="24"/>
        </w:rPr>
        <w:drawing>
          <wp:inline distT="0" distB="0" distL="0" distR="0" wp14:anchorId="3E3C6904" wp14:editId="1C0EBBF3">
            <wp:extent cx="5731510" cy="2446020"/>
            <wp:effectExtent l="0" t="0" r="2540" b="0"/>
            <wp:docPr id="13607913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7EA576A7" w14:textId="17568DD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p>
    <w:p w14:paraId="2CC5F07C"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  3.Execution Details</w:t>
      </w:r>
    </w:p>
    <w:p w14:paraId="40A79CCA" w14:textId="186578A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2E958569" wp14:editId="25111992">
            <wp:extent cx="5731510" cy="2444115"/>
            <wp:effectExtent l="0" t="0" r="2540" b="0"/>
            <wp:docPr id="17762187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r w:rsidRPr="00F1006B">
        <w:rPr>
          <w:rFonts w:ascii="Times New Roman" w:hAnsi="Times New Roman" w:cs="Times New Roman"/>
          <w:szCs w:val="24"/>
        </w:rPr>
        <w:br/>
      </w:r>
    </w:p>
    <w:p w14:paraId="7936BFC1" w14:textId="5A034C0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  4.Volunteer</w:t>
      </w:r>
    </w:p>
    <w:p w14:paraId="14C5401A" w14:textId="42853D48"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br/>
      </w:r>
      <w:r w:rsidRPr="00F1006B">
        <w:rPr>
          <w:rFonts w:ascii="Times New Roman" w:hAnsi="Times New Roman" w:cs="Times New Roman"/>
          <w:szCs w:val="24"/>
        </w:rPr>
        <w:drawing>
          <wp:inline distT="0" distB="0" distL="0" distR="0" wp14:anchorId="392BE782" wp14:editId="54B7AA67">
            <wp:extent cx="5731510" cy="2446020"/>
            <wp:effectExtent l="0" t="0" r="2540" b="0"/>
            <wp:docPr id="7263897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r w:rsidRPr="00F1006B">
        <w:rPr>
          <w:rFonts w:ascii="Times New Roman" w:hAnsi="Times New Roman" w:cs="Times New Roman"/>
          <w:szCs w:val="24"/>
        </w:rPr>
        <w:br/>
      </w:r>
    </w:p>
    <w:p w14:paraId="4A54E86E" w14:textId="17BE076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5.Venue</w:t>
      </w:r>
    </w:p>
    <w:p w14:paraId="3665AC90" w14:textId="07D17B54"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anchor distT="0" distB="0" distL="114300" distR="114300" simplePos="0" relativeHeight="251658240" behindDoc="0" locked="0" layoutInCell="1" allowOverlap="1" wp14:anchorId="645D4250" wp14:editId="5A3C41DD">
            <wp:simplePos x="0" y="0"/>
            <wp:positionH relativeFrom="margin">
              <wp:align>left</wp:align>
            </wp:positionH>
            <wp:positionV relativeFrom="paragraph">
              <wp:posOffset>36830</wp:posOffset>
            </wp:positionV>
            <wp:extent cx="5731510" cy="2473960"/>
            <wp:effectExtent l="0" t="0" r="2540" b="2540"/>
            <wp:wrapNone/>
            <wp:docPr id="175575713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anchor>
        </w:drawing>
      </w:r>
      <w:r w:rsidRPr="00F1006B">
        <w:rPr>
          <w:rFonts w:ascii="Times New Roman" w:hAnsi="Times New Roman" w:cs="Times New Roman"/>
          <w:szCs w:val="24"/>
        </w:rPr>
        <w:br/>
      </w:r>
      <w:r w:rsidRPr="00F1006B">
        <w:rPr>
          <w:rFonts w:ascii="Times New Roman" w:hAnsi="Times New Roman" w:cs="Times New Roman"/>
          <w:szCs w:val="24"/>
        </w:rPr>
        <w:br/>
      </w:r>
    </w:p>
    <w:p w14:paraId="0B9E8B1C" w14:textId="77777777" w:rsidR="00F1006B" w:rsidRDefault="00F1006B" w:rsidP="00F1006B">
      <w:pPr>
        <w:jc w:val="both"/>
        <w:rPr>
          <w:rFonts w:ascii="Times New Roman" w:hAnsi="Times New Roman" w:cs="Times New Roman"/>
          <w:szCs w:val="24"/>
        </w:rPr>
      </w:pPr>
    </w:p>
    <w:p w14:paraId="55524F9A" w14:textId="77777777" w:rsidR="00F1006B" w:rsidRDefault="00F1006B" w:rsidP="00F1006B">
      <w:pPr>
        <w:jc w:val="both"/>
        <w:rPr>
          <w:rFonts w:ascii="Times New Roman" w:hAnsi="Times New Roman" w:cs="Times New Roman"/>
          <w:szCs w:val="24"/>
        </w:rPr>
      </w:pPr>
    </w:p>
    <w:p w14:paraId="01AC15ED" w14:textId="77777777" w:rsidR="00F1006B" w:rsidRDefault="00F1006B" w:rsidP="00F1006B">
      <w:pPr>
        <w:jc w:val="both"/>
        <w:rPr>
          <w:rFonts w:ascii="Times New Roman" w:hAnsi="Times New Roman" w:cs="Times New Roman"/>
          <w:szCs w:val="24"/>
        </w:rPr>
      </w:pPr>
    </w:p>
    <w:p w14:paraId="29014181" w14:textId="77777777" w:rsidR="00F1006B" w:rsidRPr="00F1006B" w:rsidRDefault="00F1006B" w:rsidP="00F1006B">
      <w:pPr>
        <w:jc w:val="both"/>
        <w:rPr>
          <w:rFonts w:ascii="Times New Roman" w:hAnsi="Times New Roman" w:cs="Times New Roman"/>
          <w:szCs w:val="24"/>
        </w:rPr>
      </w:pPr>
    </w:p>
    <w:p w14:paraId="7599D9AA" w14:textId="4E4E88FE"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Tabs</w:t>
      </w:r>
    </w:p>
    <w:p w14:paraId="2A40484B"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 xml:space="preserve">What is </w:t>
      </w:r>
      <w:proofErr w:type="gramStart"/>
      <w:r w:rsidRPr="00F1006B">
        <w:rPr>
          <w:rFonts w:ascii="Times New Roman" w:hAnsi="Times New Roman" w:cs="Times New Roman"/>
          <w:szCs w:val="24"/>
        </w:rPr>
        <w:t>Tab ?</w:t>
      </w:r>
      <w:proofErr w:type="gramEnd"/>
    </w:p>
    <w:p w14:paraId="7F2230B2"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A tab is like a user interface that is used to build records for objects and to view the records in the objects.</w:t>
      </w:r>
    </w:p>
    <w:p w14:paraId="3AE5E84A" w14:textId="2340AAEB" w:rsidR="00F1006B" w:rsidRPr="00F1006B" w:rsidRDefault="00F1006B" w:rsidP="00F1006B">
      <w:pPr>
        <w:numPr>
          <w:ilvl w:val="0"/>
          <w:numId w:val="14"/>
        </w:numPr>
        <w:jc w:val="both"/>
        <w:rPr>
          <w:rFonts w:ascii="Times New Roman" w:hAnsi="Times New Roman" w:cs="Times New Roman"/>
          <w:b/>
          <w:bCs/>
          <w:szCs w:val="24"/>
        </w:rPr>
      </w:pPr>
      <w:r w:rsidRPr="00F1006B">
        <w:rPr>
          <w:rFonts w:ascii="Times New Roman" w:hAnsi="Times New Roman" w:cs="Times New Roman"/>
          <w:b/>
          <w:bCs/>
          <w:szCs w:val="24"/>
        </w:rPr>
        <w:t>Creating a Custom Tab</w:t>
      </w:r>
    </w:p>
    <w:p w14:paraId="210D3FD8"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u w:val="single"/>
        </w:rPr>
        <w:t>Create Venues Tab </w:t>
      </w:r>
    </w:p>
    <w:p w14:paraId="1456F699"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p>
    <w:p w14:paraId="673EF6BD" w14:textId="77777777" w:rsidR="00F1006B" w:rsidRPr="00F1006B" w:rsidRDefault="00F1006B" w:rsidP="00F1006B">
      <w:pPr>
        <w:numPr>
          <w:ilvl w:val="0"/>
          <w:numId w:val="15"/>
        </w:numPr>
        <w:jc w:val="both"/>
        <w:rPr>
          <w:rFonts w:ascii="Times New Roman" w:hAnsi="Times New Roman" w:cs="Times New Roman"/>
          <w:szCs w:val="24"/>
        </w:rPr>
      </w:pPr>
      <w:r w:rsidRPr="00F1006B">
        <w:rPr>
          <w:rFonts w:ascii="Times New Roman" w:hAnsi="Times New Roman" w:cs="Times New Roman"/>
          <w:szCs w:val="24"/>
        </w:rPr>
        <w:t>Drop-Off Point Tab</w:t>
      </w:r>
    </w:p>
    <w:p w14:paraId="758CA279" w14:textId="70F0167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br/>
      </w:r>
      <w:r w:rsidRPr="00F1006B">
        <w:rPr>
          <w:rFonts w:ascii="Times New Roman" w:hAnsi="Times New Roman" w:cs="Times New Roman"/>
          <w:szCs w:val="24"/>
        </w:rPr>
        <w:drawing>
          <wp:inline distT="0" distB="0" distL="0" distR="0" wp14:anchorId="68C5D9F7" wp14:editId="3FD49A9D">
            <wp:extent cx="5731510" cy="2479675"/>
            <wp:effectExtent l="0" t="0" r="2540" b="0"/>
            <wp:docPr id="15209865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r w:rsidRPr="00F1006B">
        <w:rPr>
          <w:rFonts w:ascii="Times New Roman" w:hAnsi="Times New Roman" w:cs="Times New Roman"/>
          <w:szCs w:val="24"/>
        </w:rPr>
        <w:br/>
      </w:r>
    </w:p>
    <w:p w14:paraId="2F41F8CA" w14:textId="77777777" w:rsidR="00F1006B" w:rsidRPr="00F1006B" w:rsidRDefault="00F1006B" w:rsidP="00F1006B">
      <w:pPr>
        <w:numPr>
          <w:ilvl w:val="0"/>
          <w:numId w:val="16"/>
        </w:numPr>
        <w:jc w:val="both"/>
        <w:rPr>
          <w:rFonts w:ascii="Times New Roman" w:hAnsi="Times New Roman" w:cs="Times New Roman"/>
          <w:szCs w:val="24"/>
        </w:rPr>
      </w:pPr>
      <w:r w:rsidRPr="00F1006B">
        <w:rPr>
          <w:rFonts w:ascii="Times New Roman" w:hAnsi="Times New Roman" w:cs="Times New Roman"/>
          <w:szCs w:val="24"/>
        </w:rPr>
        <w:t>Execution Details Tab</w:t>
      </w:r>
    </w:p>
    <w:p w14:paraId="10F2288A" w14:textId="74EFFB28"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947CFF2" wp14:editId="0F475D57">
            <wp:extent cx="5731510" cy="2426335"/>
            <wp:effectExtent l="0" t="0" r="2540" b="0"/>
            <wp:docPr id="10234032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br/>
      </w:r>
    </w:p>
    <w:p w14:paraId="3509F0BA" w14:textId="4BEDEC6F" w:rsidR="00F1006B" w:rsidRPr="00F1006B" w:rsidRDefault="00F1006B" w:rsidP="00F1006B">
      <w:pPr>
        <w:numPr>
          <w:ilvl w:val="0"/>
          <w:numId w:val="17"/>
        </w:numPr>
        <w:jc w:val="both"/>
        <w:rPr>
          <w:rFonts w:ascii="Times New Roman" w:hAnsi="Times New Roman" w:cs="Times New Roman"/>
          <w:szCs w:val="24"/>
        </w:rPr>
      </w:pPr>
      <w:r w:rsidRPr="00F1006B">
        <w:rPr>
          <w:rFonts w:ascii="Times New Roman" w:hAnsi="Times New Roman" w:cs="Times New Roman"/>
          <w:szCs w:val="24"/>
        </w:rPr>
        <w:lastRenderedPageBreak/>
        <w:t>Venues Tab</w:t>
      </w:r>
      <w:r w:rsidRPr="00F1006B">
        <w:rPr>
          <w:rFonts w:ascii="Times New Roman" w:hAnsi="Times New Roman" w:cs="Times New Roman"/>
          <w:szCs w:val="24"/>
        </w:rPr>
        <w:drawing>
          <wp:inline distT="0" distB="0" distL="0" distR="0" wp14:anchorId="23012A04" wp14:editId="1AE2F114">
            <wp:extent cx="5731510" cy="2376805"/>
            <wp:effectExtent l="0" t="0" r="2540" b="4445"/>
            <wp:docPr id="1586497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r w:rsidRPr="00F1006B">
        <w:rPr>
          <w:rFonts w:ascii="Times New Roman" w:hAnsi="Times New Roman" w:cs="Times New Roman"/>
          <w:szCs w:val="24"/>
        </w:rPr>
        <w:br/>
      </w:r>
    </w:p>
    <w:p w14:paraId="0F9A6FF9" w14:textId="5CD3BC99" w:rsidR="00F1006B" w:rsidRPr="00F1006B" w:rsidRDefault="00F1006B" w:rsidP="00F1006B">
      <w:pPr>
        <w:numPr>
          <w:ilvl w:val="0"/>
          <w:numId w:val="18"/>
        </w:numPr>
        <w:jc w:val="both"/>
        <w:rPr>
          <w:rFonts w:ascii="Times New Roman" w:hAnsi="Times New Roman" w:cs="Times New Roman"/>
          <w:szCs w:val="24"/>
        </w:rPr>
      </w:pPr>
      <w:r w:rsidRPr="00F1006B">
        <w:rPr>
          <w:rFonts w:ascii="Times New Roman" w:hAnsi="Times New Roman" w:cs="Times New Roman"/>
          <w:szCs w:val="24"/>
        </w:rPr>
        <w:t>Volunteers Tab</w:t>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11927BC4" wp14:editId="44415EE9">
            <wp:extent cx="5731510" cy="2193290"/>
            <wp:effectExtent l="0" t="0" r="2540" b="0"/>
            <wp:docPr id="4200989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93290"/>
                    </a:xfrm>
                    <a:prstGeom prst="rect">
                      <a:avLst/>
                    </a:prstGeom>
                    <a:noFill/>
                    <a:ln>
                      <a:noFill/>
                    </a:ln>
                  </pic:spPr>
                </pic:pic>
              </a:graphicData>
            </a:graphic>
          </wp:inline>
        </w:drawing>
      </w:r>
    </w:p>
    <w:p w14:paraId="32C66EE9" w14:textId="59BB50F3"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Create a Li</w:t>
      </w:r>
      <w:r w:rsidRPr="00F1006B">
        <w:rPr>
          <w:rFonts w:ascii="Times New Roman" w:hAnsi="Times New Roman" w:cs="Times New Roman"/>
          <w:b/>
          <w:bCs/>
          <w:szCs w:val="24"/>
        </w:rPr>
        <w:t>g</w:t>
      </w:r>
      <w:r w:rsidRPr="00F1006B">
        <w:rPr>
          <w:rFonts w:ascii="Times New Roman" w:hAnsi="Times New Roman" w:cs="Times New Roman"/>
          <w:b/>
          <w:bCs/>
          <w:szCs w:val="24"/>
          <w:u w:val="single"/>
        </w:rPr>
        <w:t>htning App</w:t>
      </w:r>
    </w:p>
    <w:p w14:paraId="0199B71E" w14:textId="0EA20D35" w:rsid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Will create a lightning app page-</w:t>
      </w:r>
    </w:p>
    <w:p w14:paraId="1AC72DDF" w14:textId="41F72EB2" w:rsidR="00F1006B" w:rsidRDefault="00F1006B" w:rsidP="00F1006B">
      <w:pPr>
        <w:jc w:val="both"/>
        <w:rPr>
          <w:rFonts w:ascii="Times New Roman" w:hAnsi="Times New Roman" w:cs="Times New Roman"/>
          <w:b/>
          <w:bCs/>
          <w:szCs w:val="24"/>
        </w:rPr>
      </w:pPr>
      <w:r w:rsidRPr="00F1006B">
        <w:rPr>
          <w:rFonts w:ascii="Times New Roman" w:hAnsi="Times New Roman" w:cs="Times New Roman"/>
          <w:szCs w:val="24"/>
        </w:rPr>
        <w:drawing>
          <wp:anchor distT="0" distB="0" distL="114300" distR="114300" simplePos="0" relativeHeight="251659264" behindDoc="0" locked="0" layoutInCell="1" allowOverlap="1" wp14:anchorId="1B4697F0" wp14:editId="7D125B31">
            <wp:simplePos x="0" y="0"/>
            <wp:positionH relativeFrom="margin">
              <wp:posOffset>205740</wp:posOffset>
            </wp:positionH>
            <wp:positionV relativeFrom="paragraph">
              <wp:posOffset>6350</wp:posOffset>
            </wp:positionV>
            <wp:extent cx="5151120" cy="2392045"/>
            <wp:effectExtent l="0" t="0" r="0" b="8255"/>
            <wp:wrapNone/>
            <wp:docPr id="111605385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1120" cy="2392045"/>
                    </a:xfrm>
                    <a:prstGeom prst="rect">
                      <a:avLst/>
                    </a:prstGeom>
                    <a:noFill/>
                    <a:ln>
                      <a:noFill/>
                    </a:ln>
                  </pic:spPr>
                </pic:pic>
              </a:graphicData>
            </a:graphic>
          </wp:anchor>
        </w:drawing>
      </w:r>
    </w:p>
    <w:p w14:paraId="7D9012CC" w14:textId="00C63A2C" w:rsidR="00F1006B" w:rsidRDefault="00F1006B" w:rsidP="00F1006B">
      <w:pPr>
        <w:jc w:val="both"/>
        <w:rPr>
          <w:rFonts w:ascii="Times New Roman" w:hAnsi="Times New Roman" w:cs="Times New Roman"/>
          <w:b/>
          <w:bCs/>
          <w:szCs w:val="24"/>
        </w:rPr>
      </w:pPr>
    </w:p>
    <w:p w14:paraId="51744CA8" w14:textId="77777777" w:rsidR="00F1006B" w:rsidRDefault="00F1006B" w:rsidP="00F1006B">
      <w:pPr>
        <w:jc w:val="both"/>
        <w:rPr>
          <w:rFonts w:ascii="Times New Roman" w:hAnsi="Times New Roman" w:cs="Times New Roman"/>
          <w:b/>
          <w:bCs/>
          <w:szCs w:val="24"/>
        </w:rPr>
      </w:pPr>
    </w:p>
    <w:p w14:paraId="21457713" w14:textId="77777777" w:rsidR="00F1006B" w:rsidRPr="00F1006B" w:rsidRDefault="00F1006B" w:rsidP="00F1006B">
      <w:pPr>
        <w:jc w:val="both"/>
        <w:rPr>
          <w:rFonts w:ascii="Times New Roman" w:hAnsi="Times New Roman" w:cs="Times New Roman"/>
          <w:szCs w:val="24"/>
        </w:rPr>
      </w:pPr>
    </w:p>
    <w:p w14:paraId="01129E8B" w14:textId="5E706A4E"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b/>
          <w:bCs/>
          <w:szCs w:val="24"/>
        </w:rPr>
        <w:br/>
      </w:r>
    </w:p>
    <w:p w14:paraId="4258E728" w14:textId="77777777" w:rsidR="00F1006B" w:rsidRPr="00F1006B" w:rsidRDefault="00F1006B" w:rsidP="00F1006B">
      <w:pPr>
        <w:jc w:val="both"/>
        <w:rPr>
          <w:rFonts w:ascii="Times New Roman" w:hAnsi="Times New Roman" w:cs="Times New Roman"/>
          <w:b/>
          <w:bCs/>
          <w:szCs w:val="24"/>
          <w:u w:val="single"/>
        </w:rPr>
      </w:pPr>
      <w:r w:rsidRPr="00F1006B">
        <w:rPr>
          <w:rFonts w:ascii="Times New Roman" w:hAnsi="Times New Roman" w:cs="Times New Roman"/>
          <w:b/>
          <w:bCs/>
          <w:szCs w:val="24"/>
          <w:u w:val="single"/>
        </w:rPr>
        <w:t>Fields</w:t>
      </w:r>
    </w:p>
    <w:p w14:paraId="67A8B265"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What is a Field?</w:t>
      </w:r>
    </w:p>
    <w:p w14:paraId="4DD0BB83"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Fields are specific data points within an object where individual pieces of information are stored. They are akin to columns in a database table and can hold various types of data, such as text, numbers, or dates.</w:t>
      </w:r>
    </w:p>
    <w:p w14:paraId="5BB65CDE" w14:textId="77777777" w:rsidR="00F1006B" w:rsidRPr="00F1006B" w:rsidRDefault="00F1006B" w:rsidP="00F1006B">
      <w:pPr>
        <w:jc w:val="both"/>
        <w:rPr>
          <w:rFonts w:ascii="Times New Roman" w:hAnsi="Times New Roman" w:cs="Times New Roman"/>
          <w:szCs w:val="24"/>
        </w:rPr>
      </w:pPr>
    </w:p>
    <w:p w14:paraId="7E15870A"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Creation of Fields for the Volunteer Object - Gender</w:t>
      </w:r>
    </w:p>
    <w:p w14:paraId="1AEA7509" w14:textId="526425DD"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7E3F9E89" wp14:editId="65154C05">
            <wp:extent cx="5731510" cy="2723515"/>
            <wp:effectExtent l="0" t="0" r="2540" b="635"/>
            <wp:docPr id="4097868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2F988B0D"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Execution ID</w:t>
      </w:r>
    </w:p>
    <w:p w14:paraId="0A1B2EB8" w14:textId="41D161C6"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inline distT="0" distB="0" distL="0" distR="0" wp14:anchorId="69B1F17E" wp14:editId="33051577">
            <wp:extent cx="5448300" cy="2339340"/>
            <wp:effectExtent l="0" t="0" r="0" b="3810"/>
            <wp:docPr id="21182409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300" cy="2339340"/>
                    </a:xfrm>
                    <a:prstGeom prst="rect">
                      <a:avLst/>
                    </a:prstGeom>
                    <a:noFill/>
                    <a:ln>
                      <a:noFill/>
                    </a:ln>
                  </pic:spPr>
                </pic:pic>
              </a:graphicData>
            </a:graphic>
          </wp:inline>
        </w:drawing>
      </w:r>
      <w:r w:rsidRPr="00F1006B">
        <w:rPr>
          <w:rFonts w:ascii="Times New Roman" w:hAnsi="Times New Roman" w:cs="Times New Roman"/>
          <w:szCs w:val="24"/>
        </w:rPr>
        <w:br/>
      </w:r>
    </w:p>
    <w:p w14:paraId="4FDBF6C6" w14:textId="5FCA3E35"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Date of birth</w:t>
      </w:r>
      <w:r w:rsidRPr="00F1006B">
        <w:rPr>
          <w:rFonts w:ascii="Times New Roman" w:hAnsi="Times New Roman" w:cs="Times New Roman"/>
          <w:szCs w:val="24"/>
        </w:rPr>
        <w:drawing>
          <wp:inline distT="0" distB="0" distL="0" distR="0" wp14:anchorId="6A8A5533" wp14:editId="6E830288">
            <wp:extent cx="5731510" cy="2463800"/>
            <wp:effectExtent l="0" t="0" r="2540" b="0"/>
            <wp:docPr id="208956300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63800"/>
                    </a:xfrm>
                    <a:prstGeom prst="rect">
                      <a:avLst/>
                    </a:prstGeom>
                    <a:noFill/>
                    <a:ln>
                      <a:noFill/>
                    </a:ln>
                  </pic:spPr>
                </pic:pic>
              </a:graphicData>
            </a:graphic>
          </wp:inline>
        </w:drawing>
      </w:r>
    </w:p>
    <w:p w14:paraId="4496F108" w14:textId="77777777" w:rsidR="00F1006B" w:rsidRPr="00F1006B" w:rsidRDefault="00F1006B" w:rsidP="00F1006B">
      <w:pPr>
        <w:jc w:val="both"/>
        <w:rPr>
          <w:rFonts w:ascii="Times New Roman" w:hAnsi="Times New Roman" w:cs="Times New Roman"/>
          <w:szCs w:val="24"/>
        </w:rPr>
      </w:pPr>
    </w:p>
    <w:p w14:paraId="6DA99758" w14:textId="4A19AEE0"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Addresss</w:t>
      </w:r>
      <w:r w:rsidRPr="00F1006B">
        <w:rPr>
          <w:rFonts w:ascii="Times New Roman" w:hAnsi="Times New Roman" w:cs="Times New Roman"/>
          <w:szCs w:val="24"/>
        </w:rPr>
        <w:drawing>
          <wp:inline distT="0" distB="0" distL="0" distR="0" wp14:anchorId="57F36AFB" wp14:editId="1115058F">
            <wp:extent cx="5731510" cy="2459355"/>
            <wp:effectExtent l="0" t="0" r="2540" b="0"/>
            <wp:docPr id="3005656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r w:rsidRPr="00F1006B">
        <w:rPr>
          <w:rFonts w:ascii="Times New Roman" w:hAnsi="Times New Roman" w:cs="Times New Roman"/>
          <w:szCs w:val="24"/>
        </w:rPr>
        <w:br/>
      </w:r>
    </w:p>
    <w:p w14:paraId="1E200A33" w14:textId="28FA2FC0"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Email</w:t>
      </w:r>
      <w:r w:rsidRPr="00F1006B">
        <w:rPr>
          <w:rFonts w:ascii="Times New Roman" w:hAnsi="Times New Roman" w:cs="Times New Roman"/>
          <w:szCs w:val="24"/>
        </w:rPr>
        <w:drawing>
          <wp:inline distT="0" distB="0" distL="0" distR="0" wp14:anchorId="305BF6C7" wp14:editId="457ABF98">
            <wp:extent cx="5731510" cy="2444115"/>
            <wp:effectExtent l="0" t="0" r="2540" b="0"/>
            <wp:docPr id="4002612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4E340A7D" w14:textId="77777777" w:rsidR="00F1006B" w:rsidRPr="00F1006B" w:rsidRDefault="00F1006B" w:rsidP="00F1006B">
      <w:pPr>
        <w:jc w:val="both"/>
        <w:rPr>
          <w:rFonts w:ascii="Times New Roman" w:hAnsi="Times New Roman" w:cs="Times New Roman"/>
          <w:szCs w:val="24"/>
        </w:rPr>
      </w:pPr>
    </w:p>
    <w:p w14:paraId="3D832D95" w14:textId="2578579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Age</w:t>
      </w:r>
      <w:r w:rsidRPr="00F1006B">
        <w:rPr>
          <w:rFonts w:ascii="Times New Roman" w:hAnsi="Times New Roman" w:cs="Times New Roman"/>
          <w:szCs w:val="24"/>
        </w:rPr>
        <w:drawing>
          <wp:inline distT="0" distB="0" distL="0" distR="0" wp14:anchorId="5316F0BB" wp14:editId="3447E721">
            <wp:extent cx="5731510" cy="2458720"/>
            <wp:effectExtent l="0" t="0" r="2540" b="0"/>
            <wp:docPr id="2839731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58720"/>
                    </a:xfrm>
                    <a:prstGeom prst="rect">
                      <a:avLst/>
                    </a:prstGeom>
                    <a:noFill/>
                    <a:ln>
                      <a:noFill/>
                    </a:ln>
                  </pic:spPr>
                </pic:pic>
              </a:graphicData>
            </a:graphic>
          </wp:inline>
        </w:drawing>
      </w:r>
      <w:r w:rsidRPr="00F1006B">
        <w:rPr>
          <w:rFonts w:ascii="Times New Roman" w:hAnsi="Times New Roman" w:cs="Times New Roman"/>
          <w:szCs w:val="24"/>
        </w:rPr>
        <w:br/>
      </w:r>
    </w:p>
    <w:p w14:paraId="6C78949A" w14:textId="77777777" w:rsidR="00F1006B" w:rsidRPr="00F1006B" w:rsidRDefault="00F1006B" w:rsidP="00F1006B">
      <w:pPr>
        <w:jc w:val="both"/>
        <w:rPr>
          <w:rFonts w:ascii="Times New Roman" w:hAnsi="Times New Roman" w:cs="Times New Roman"/>
          <w:szCs w:val="24"/>
        </w:rPr>
      </w:pPr>
      <w:proofErr w:type="spellStart"/>
      <w:r w:rsidRPr="00F1006B">
        <w:rPr>
          <w:rFonts w:ascii="Times New Roman" w:hAnsi="Times New Roman" w:cs="Times New Roman"/>
          <w:szCs w:val="24"/>
        </w:rPr>
        <w:t>Avaialble</w:t>
      </w:r>
      <w:proofErr w:type="spellEnd"/>
      <w:r w:rsidRPr="00F1006B">
        <w:rPr>
          <w:rFonts w:ascii="Times New Roman" w:hAnsi="Times New Roman" w:cs="Times New Roman"/>
          <w:szCs w:val="24"/>
        </w:rPr>
        <w:t xml:space="preserve"> On</w:t>
      </w:r>
    </w:p>
    <w:p w14:paraId="68E9D23A" w14:textId="669B02BA"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321E17DE" wp14:editId="570D4CCB">
            <wp:extent cx="5731510" cy="2444750"/>
            <wp:effectExtent l="0" t="0" r="2540" b="0"/>
            <wp:docPr id="13065763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44750"/>
                    </a:xfrm>
                    <a:prstGeom prst="rect">
                      <a:avLst/>
                    </a:prstGeom>
                    <a:noFill/>
                    <a:ln>
                      <a:noFill/>
                    </a:ln>
                  </pic:spPr>
                </pic:pic>
              </a:graphicData>
            </a:graphic>
          </wp:inline>
        </w:drawing>
      </w:r>
    </w:p>
    <w:p w14:paraId="2C4C9AC9" w14:textId="77777777" w:rsidR="00F1006B" w:rsidRDefault="00F1006B" w:rsidP="00F1006B">
      <w:pPr>
        <w:jc w:val="both"/>
        <w:rPr>
          <w:rFonts w:ascii="Times New Roman" w:hAnsi="Times New Roman" w:cs="Times New Roman"/>
          <w:szCs w:val="24"/>
        </w:rPr>
      </w:pPr>
    </w:p>
    <w:p w14:paraId="169629EA" w14:textId="77777777" w:rsidR="00F1006B" w:rsidRDefault="00F1006B" w:rsidP="00F1006B">
      <w:pPr>
        <w:jc w:val="both"/>
        <w:rPr>
          <w:rFonts w:ascii="Times New Roman" w:hAnsi="Times New Roman" w:cs="Times New Roman"/>
          <w:szCs w:val="24"/>
        </w:rPr>
      </w:pPr>
    </w:p>
    <w:p w14:paraId="4523C488" w14:textId="77777777" w:rsidR="00F1006B" w:rsidRDefault="00F1006B" w:rsidP="00F1006B">
      <w:pPr>
        <w:jc w:val="both"/>
        <w:rPr>
          <w:rFonts w:ascii="Times New Roman" w:hAnsi="Times New Roman" w:cs="Times New Roman"/>
          <w:szCs w:val="24"/>
        </w:rPr>
      </w:pPr>
    </w:p>
    <w:p w14:paraId="543A5876" w14:textId="77777777" w:rsidR="00F1006B" w:rsidRDefault="00F1006B" w:rsidP="00F1006B">
      <w:pPr>
        <w:jc w:val="both"/>
        <w:rPr>
          <w:rFonts w:ascii="Times New Roman" w:hAnsi="Times New Roman" w:cs="Times New Roman"/>
          <w:szCs w:val="24"/>
        </w:rPr>
      </w:pPr>
    </w:p>
    <w:p w14:paraId="592B1D74" w14:textId="77777777" w:rsidR="00F1006B" w:rsidRDefault="00F1006B" w:rsidP="00F1006B">
      <w:pPr>
        <w:jc w:val="both"/>
        <w:rPr>
          <w:rFonts w:ascii="Times New Roman" w:hAnsi="Times New Roman" w:cs="Times New Roman"/>
          <w:szCs w:val="24"/>
        </w:rPr>
      </w:pPr>
    </w:p>
    <w:p w14:paraId="6C130447" w14:textId="77777777" w:rsidR="00F1006B" w:rsidRDefault="00F1006B" w:rsidP="00F1006B">
      <w:pPr>
        <w:jc w:val="both"/>
        <w:rPr>
          <w:rFonts w:ascii="Times New Roman" w:hAnsi="Times New Roman" w:cs="Times New Roman"/>
          <w:szCs w:val="24"/>
        </w:rPr>
      </w:pPr>
    </w:p>
    <w:p w14:paraId="5117BA6C" w14:textId="77777777" w:rsidR="00F1006B" w:rsidRPr="00F1006B" w:rsidRDefault="00F1006B" w:rsidP="00F1006B">
      <w:pPr>
        <w:jc w:val="both"/>
        <w:rPr>
          <w:rFonts w:ascii="Times New Roman" w:hAnsi="Times New Roman" w:cs="Times New Roman"/>
          <w:szCs w:val="24"/>
        </w:rPr>
      </w:pPr>
    </w:p>
    <w:p w14:paraId="6D32E5B1" w14:textId="77777777" w:rsidR="00F1006B" w:rsidRPr="00F1006B" w:rsidRDefault="00F1006B" w:rsidP="00F1006B">
      <w:pPr>
        <w:jc w:val="both"/>
        <w:rPr>
          <w:rFonts w:ascii="Times New Roman" w:hAnsi="Times New Roman" w:cs="Times New Roman"/>
          <w:szCs w:val="24"/>
        </w:rPr>
      </w:pPr>
      <w:proofErr w:type="spellStart"/>
      <w:r w:rsidRPr="00F1006B">
        <w:rPr>
          <w:rFonts w:ascii="Times New Roman" w:hAnsi="Times New Roman" w:cs="Times New Roman"/>
          <w:szCs w:val="24"/>
        </w:rPr>
        <w:lastRenderedPageBreak/>
        <w:t>Drop_off_point</w:t>
      </w:r>
      <w:proofErr w:type="spellEnd"/>
    </w:p>
    <w:p w14:paraId="54A2A359" w14:textId="675F243E"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478662A2" wp14:editId="1719E25A">
            <wp:extent cx="5731510" cy="2447925"/>
            <wp:effectExtent l="0" t="0" r="2540" b="9525"/>
            <wp:docPr id="355774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r w:rsidRPr="00F1006B">
        <w:rPr>
          <w:rFonts w:ascii="Times New Roman" w:hAnsi="Times New Roman" w:cs="Times New Roman"/>
          <w:szCs w:val="24"/>
        </w:rPr>
        <w:br/>
      </w:r>
    </w:p>
    <w:p w14:paraId="7E616478"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Volunteer ID</w:t>
      </w:r>
    </w:p>
    <w:p w14:paraId="7958594F" w14:textId="204467AF"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982C988" wp14:editId="60AAE4D6">
            <wp:extent cx="5731510" cy="2426335"/>
            <wp:effectExtent l="0" t="0" r="2540" b="0"/>
            <wp:docPr id="21400424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p>
    <w:p w14:paraId="39ED9930" w14:textId="77777777" w:rsidR="00F1006B" w:rsidRDefault="00F1006B" w:rsidP="00F1006B">
      <w:pPr>
        <w:jc w:val="both"/>
        <w:rPr>
          <w:rFonts w:ascii="Times New Roman" w:hAnsi="Times New Roman" w:cs="Times New Roman"/>
          <w:szCs w:val="24"/>
        </w:rPr>
      </w:pPr>
    </w:p>
    <w:p w14:paraId="75980B94" w14:textId="77777777" w:rsidR="00F1006B" w:rsidRDefault="00F1006B" w:rsidP="00F1006B">
      <w:pPr>
        <w:jc w:val="both"/>
        <w:rPr>
          <w:rFonts w:ascii="Times New Roman" w:hAnsi="Times New Roman" w:cs="Times New Roman"/>
          <w:szCs w:val="24"/>
        </w:rPr>
      </w:pPr>
    </w:p>
    <w:p w14:paraId="75782242" w14:textId="77777777" w:rsidR="00F1006B" w:rsidRDefault="00F1006B" w:rsidP="00F1006B">
      <w:pPr>
        <w:jc w:val="both"/>
        <w:rPr>
          <w:rFonts w:ascii="Times New Roman" w:hAnsi="Times New Roman" w:cs="Times New Roman"/>
          <w:szCs w:val="24"/>
        </w:rPr>
      </w:pPr>
    </w:p>
    <w:p w14:paraId="1F3C83FB" w14:textId="77777777" w:rsidR="00F1006B" w:rsidRDefault="00F1006B" w:rsidP="00F1006B">
      <w:pPr>
        <w:jc w:val="both"/>
        <w:rPr>
          <w:rFonts w:ascii="Times New Roman" w:hAnsi="Times New Roman" w:cs="Times New Roman"/>
          <w:szCs w:val="24"/>
        </w:rPr>
      </w:pPr>
    </w:p>
    <w:p w14:paraId="6530A86F" w14:textId="77777777" w:rsidR="00F1006B" w:rsidRDefault="00F1006B" w:rsidP="00F1006B">
      <w:pPr>
        <w:jc w:val="both"/>
        <w:rPr>
          <w:rFonts w:ascii="Times New Roman" w:hAnsi="Times New Roman" w:cs="Times New Roman"/>
          <w:szCs w:val="24"/>
        </w:rPr>
      </w:pPr>
    </w:p>
    <w:p w14:paraId="102D25BD" w14:textId="77777777" w:rsidR="00F1006B" w:rsidRDefault="00F1006B" w:rsidP="00F1006B">
      <w:pPr>
        <w:jc w:val="both"/>
        <w:rPr>
          <w:rFonts w:ascii="Times New Roman" w:hAnsi="Times New Roman" w:cs="Times New Roman"/>
          <w:szCs w:val="24"/>
        </w:rPr>
      </w:pPr>
    </w:p>
    <w:p w14:paraId="33414425" w14:textId="77777777" w:rsidR="00F1006B" w:rsidRPr="00F1006B" w:rsidRDefault="00F1006B" w:rsidP="00F1006B">
      <w:pPr>
        <w:jc w:val="both"/>
        <w:rPr>
          <w:rFonts w:ascii="Times New Roman" w:hAnsi="Times New Roman" w:cs="Times New Roman"/>
          <w:szCs w:val="24"/>
        </w:rPr>
      </w:pPr>
    </w:p>
    <w:p w14:paraId="4D672682"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lastRenderedPageBreak/>
        <w:t>Creation of Fields for the Venue Object</w:t>
      </w:r>
    </w:p>
    <w:p w14:paraId="093D17FB"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Contact Email</w:t>
      </w:r>
    </w:p>
    <w:p w14:paraId="07CDA7FE" w14:textId="3948E4A3"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797A105D" wp14:editId="7893FF02">
            <wp:extent cx="5731510" cy="2438400"/>
            <wp:effectExtent l="0" t="0" r="2540" b="0"/>
            <wp:docPr id="173432388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r w:rsidRPr="00F1006B">
        <w:rPr>
          <w:rFonts w:ascii="Times New Roman" w:hAnsi="Times New Roman" w:cs="Times New Roman"/>
          <w:szCs w:val="24"/>
        </w:rPr>
        <w:br/>
      </w:r>
    </w:p>
    <w:p w14:paraId="77B26A66" w14:textId="58E66CC8"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Contact Phone</w:t>
      </w:r>
      <w:r w:rsidRPr="00F1006B">
        <w:rPr>
          <w:rFonts w:ascii="Times New Roman" w:hAnsi="Times New Roman" w:cs="Times New Roman"/>
          <w:szCs w:val="24"/>
        </w:rPr>
        <w:drawing>
          <wp:inline distT="0" distB="0" distL="0" distR="0" wp14:anchorId="5AD2B532" wp14:editId="41B5DAB4">
            <wp:extent cx="5731510" cy="2445385"/>
            <wp:effectExtent l="0" t="0" r="2540" b="0"/>
            <wp:docPr id="6409623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12A8D4ED" w14:textId="77777777" w:rsidR="00F1006B" w:rsidRPr="00F1006B" w:rsidRDefault="00F1006B" w:rsidP="00F1006B">
      <w:pPr>
        <w:jc w:val="both"/>
        <w:rPr>
          <w:rFonts w:ascii="Times New Roman" w:hAnsi="Times New Roman" w:cs="Times New Roman"/>
          <w:szCs w:val="24"/>
        </w:rPr>
      </w:pPr>
    </w:p>
    <w:p w14:paraId="71FD43F6" w14:textId="4ED04215"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Location</w:t>
      </w:r>
      <w:r w:rsidRPr="00F1006B">
        <w:rPr>
          <w:rFonts w:ascii="Times New Roman" w:hAnsi="Times New Roman" w:cs="Times New Roman"/>
          <w:szCs w:val="24"/>
        </w:rPr>
        <w:drawing>
          <wp:inline distT="0" distB="0" distL="0" distR="0" wp14:anchorId="607E3147" wp14:editId="60FC14C6">
            <wp:extent cx="5731510" cy="2445385"/>
            <wp:effectExtent l="0" t="0" r="2540" b="0"/>
            <wp:docPr id="10992690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r w:rsidRPr="00F1006B">
        <w:rPr>
          <w:rFonts w:ascii="Times New Roman" w:hAnsi="Times New Roman" w:cs="Times New Roman"/>
          <w:szCs w:val="24"/>
        </w:rPr>
        <w:br/>
      </w:r>
    </w:p>
    <w:p w14:paraId="1C253998" w14:textId="4B5C51D9"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Venue Location</w:t>
      </w:r>
      <w:r w:rsidRPr="00F1006B">
        <w:rPr>
          <w:rFonts w:ascii="Times New Roman" w:hAnsi="Times New Roman" w:cs="Times New Roman"/>
          <w:szCs w:val="24"/>
        </w:rPr>
        <w:drawing>
          <wp:inline distT="0" distB="0" distL="0" distR="0" wp14:anchorId="64356322" wp14:editId="40C50275">
            <wp:extent cx="5731510" cy="2418080"/>
            <wp:effectExtent l="0" t="0" r="2540" b="1270"/>
            <wp:docPr id="12057108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r w:rsidRPr="00F1006B">
        <w:rPr>
          <w:rFonts w:ascii="Times New Roman" w:hAnsi="Times New Roman" w:cs="Times New Roman"/>
          <w:b/>
          <w:bCs/>
          <w:szCs w:val="24"/>
        </w:rPr>
        <w:br/>
      </w:r>
    </w:p>
    <w:p w14:paraId="5B1F2E32"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Creation of Fields for the Drop-Off Point Object</w:t>
      </w:r>
    </w:p>
    <w:p w14:paraId="563C13EC" w14:textId="5A7B4ACF" w:rsidR="00F1006B" w:rsidRPr="00F1006B" w:rsidRDefault="00F1006B" w:rsidP="00F1006B">
      <w:pPr>
        <w:jc w:val="both"/>
        <w:rPr>
          <w:rFonts w:ascii="Times New Roman" w:hAnsi="Times New Roman" w:cs="Times New Roman"/>
          <w:szCs w:val="24"/>
        </w:rPr>
      </w:pPr>
    </w:p>
    <w:p w14:paraId="59D523D1" w14:textId="2683FF6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anchor distT="0" distB="0" distL="114300" distR="114300" simplePos="0" relativeHeight="251660288" behindDoc="0" locked="0" layoutInCell="1" allowOverlap="1" wp14:anchorId="6F28F03B" wp14:editId="1A7CCCAF">
            <wp:simplePos x="0" y="0"/>
            <wp:positionH relativeFrom="column">
              <wp:posOffset>30480</wp:posOffset>
            </wp:positionH>
            <wp:positionV relativeFrom="paragraph">
              <wp:posOffset>306070</wp:posOffset>
            </wp:positionV>
            <wp:extent cx="5731510" cy="2437765"/>
            <wp:effectExtent l="0" t="0" r="2540" b="635"/>
            <wp:wrapNone/>
            <wp:docPr id="9615187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anchor>
        </w:drawing>
      </w:r>
      <w:r w:rsidRPr="00F1006B">
        <w:rPr>
          <w:rFonts w:ascii="Times New Roman" w:hAnsi="Times New Roman" w:cs="Times New Roman"/>
          <w:szCs w:val="24"/>
        </w:rPr>
        <w:t>Location 2</w:t>
      </w:r>
    </w:p>
    <w:p w14:paraId="60CBF605" w14:textId="47D35725" w:rsidR="00F1006B" w:rsidRPr="00F1006B" w:rsidRDefault="00F1006B" w:rsidP="00F1006B">
      <w:pPr>
        <w:jc w:val="both"/>
        <w:rPr>
          <w:rFonts w:ascii="Times New Roman" w:hAnsi="Times New Roman" w:cs="Times New Roman"/>
          <w:szCs w:val="24"/>
        </w:rPr>
      </w:pPr>
    </w:p>
    <w:p w14:paraId="0BAA09A4" w14:textId="5D90398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distance Calculation</w:t>
      </w:r>
      <w:r w:rsidRPr="00F1006B">
        <w:rPr>
          <w:rFonts w:ascii="Times New Roman" w:hAnsi="Times New Roman" w:cs="Times New Roman"/>
          <w:szCs w:val="24"/>
        </w:rPr>
        <w:drawing>
          <wp:inline distT="0" distB="0" distL="0" distR="0" wp14:anchorId="10950252" wp14:editId="212EC65E">
            <wp:extent cx="5731510" cy="2466975"/>
            <wp:effectExtent l="0" t="0" r="2540" b="9525"/>
            <wp:docPr id="106369412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r w:rsidRPr="00F1006B">
        <w:rPr>
          <w:rFonts w:ascii="Times New Roman" w:hAnsi="Times New Roman" w:cs="Times New Roman"/>
          <w:b/>
          <w:bCs/>
          <w:szCs w:val="24"/>
        </w:rPr>
        <w:br/>
      </w:r>
    </w:p>
    <w:p w14:paraId="15409AAB" w14:textId="505F1D16"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Creation of Fields for the Task Object</w:t>
      </w:r>
    </w:p>
    <w:p w14:paraId="6A7A4D89" w14:textId="77777777" w:rsidR="00F1006B" w:rsidRPr="00F1006B" w:rsidRDefault="00F1006B" w:rsidP="00F1006B">
      <w:pPr>
        <w:jc w:val="both"/>
        <w:rPr>
          <w:rFonts w:ascii="Times New Roman" w:hAnsi="Times New Roman" w:cs="Times New Roman"/>
          <w:szCs w:val="24"/>
        </w:rPr>
      </w:pPr>
    </w:p>
    <w:p w14:paraId="70FD828B" w14:textId="77777777" w:rsidR="00F1006B" w:rsidRPr="00F1006B" w:rsidRDefault="00F1006B" w:rsidP="00F1006B">
      <w:pPr>
        <w:jc w:val="both"/>
        <w:rPr>
          <w:rFonts w:ascii="Times New Roman" w:hAnsi="Times New Roman" w:cs="Times New Roman"/>
          <w:szCs w:val="24"/>
        </w:rPr>
      </w:pPr>
      <w:proofErr w:type="spellStart"/>
      <w:r w:rsidRPr="00F1006B">
        <w:rPr>
          <w:rFonts w:ascii="Times New Roman" w:hAnsi="Times New Roman" w:cs="Times New Roman"/>
          <w:b/>
          <w:bCs/>
          <w:szCs w:val="24"/>
        </w:rPr>
        <w:t>Venue_c</w:t>
      </w:r>
      <w:proofErr w:type="spellEnd"/>
    </w:p>
    <w:p w14:paraId="40BB5160" w14:textId="3D4E44B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3F86B312" wp14:editId="0D521650">
            <wp:extent cx="5731510" cy="2467610"/>
            <wp:effectExtent l="0" t="0" r="2540" b="8890"/>
            <wp:docPr id="4840898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57A45528" w14:textId="54ABEFB4" w:rsid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Feedback</w:t>
      </w:r>
    </w:p>
    <w:p w14:paraId="33A15AEE" w14:textId="7EAEE8C8" w:rsidR="00F1006B" w:rsidRDefault="00F1006B" w:rsidP="00F1006B">
      <w:pPr>
        <w:jc w:val="both"/>
        <w:rPr>
          <w:rFonts w:ascii="Times New Roman" w:hAnsi="Times New Roman" w:cs="Times New Roman"/>
          <w:b/>
          <w:bCs/>
          <w:szCs w:val="24"/>
        </w:rPr>
      </w:pPr>
      <w:r w:rsidRPr="00F1006B">
        <w:rPr>
          <w:rFonts w:ascii="Times New Roman" w:hAnsi="Times New Roman" w:cs="Times New Roman"/>
          <w:szCs w:val="24"/>
        </w:rPr>
        <w:drawing>
          <wp:anchor distT="0" distB="0" distL="114300" distR="114300" simplePos="0" relativeHeight="251661312" behindDoc="0" locked="0" layoutInCell="1" allowOverlap="1" wp14:anchorId="2D90849E" wp14:editId="55E35574">
            <wp:simplePos x="0" y="0"/>
            <wp:positionH relativeFrom="column">
              <wp:posOffset>22860</wp:posOffset>
            </wp:positionH>
            <wp:positionV relativeFrom="paragraph">
              <wp:posOffset>8890</wp:posOffset>
            </wp:positionV>
            <wp:extent cx="5731510" cy="2452370"/>
            <wp:effectExtent l="0" t="0" r="2540" b="5080"/>
            <wp:wrapNone/>
            <wp:docPr id="19633551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anchor>
        </w:drawing>
      </w:r>
    </w:p>
    <w:p w14:paraId="7A028CBA" w14:textId="77777777" w:rsidR="00F1006B" w:rsidRDefault="00F1006B" w:rsidP="00F1006B">
      <w:pPr>
        <w:jc w:val="both"/>
        <w:rPr>
          <w:rFonts w:ascii="Times New Roman" w:hAnsi="Times New Roman" w:cs="Times New Roman"/>
          <w:b/>
          <w:bCs/>
          <w:szCs w:val="24"/>
        </w:rPr>
      </w:pPr>
    </w:p>
    <w:p w14:paraId="2823B32A" w14:textId="77777777" w:rsidR="00F1006B" w:rsidRDefault="00F1006B" w:rsidP="00F1006B">
      <w:pPr>
        <w:jc w:val="both"/>
        <w:rPr>
          <w:rFonts w:ascii="Times New Roman" w:hAnsi="Times New Roman" w:cs="Times New Roman"/>
          <w:b/>
          <w:bCs/>
          <w:szCs w:val="24"/>
        </w:rPr>
      </w:pPr>
    </w:p>
    <w:p w14:paraId="306A5E07" w14:textId="77777777" w:rsidR="00F1006B" w:rsidRPr="00F1006B" w:rsidRDefault="00F1006B" w:rsidP="00F1006B">
      <w:pPr>
        <w:jc w:val="both"/>
        <w:rPr>
          <w:rFonts w:ascii="Times New Roman" w:hAnsi="Times New Roman" w:cs="Times New Roman"/>
          <w:szCs w:val="24"/>
        </w:rPr>
      </w:pPr>
    </w:p>
    <w:p w14:paraId="5663BC97" w14:textId="5E1052BA"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b/>
          <w:bCs/>
          <w:szCs w:val="24"/>
        </w:rPr>
        <w:br/>
      </w:r>
    </w:p>
    <w:p w14:paraId="4B46DD9F"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Rating</w:t>
      </w:r>
    </w:p>
    <w:p w14:paraId="78B104C2" w14:textId="6068E32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1C3C7B64" wp14:editId="433EA8ED">
            <wp:extent cx="5731510" cy="2410460"/>
            <wp:effectExtent l="0" t="0" r="2540" b="8890"/>
            <wp:docPr id="12607689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3A108B2D"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Sponsored By</w:t>
      </w:r>
    </w:p>
    <w:p w14:paraId="27B80B33" w14:textId="71B5815A"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57566492" wp14:editId="5C97B66F">
            <wp:extent cx="5731510" cy="2324100"/>
            <wp:effectExtent l="0" t="0" r="2540" b="0"/>
            <wp:docPr id="6856742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r w:rsidRPr="00F1006B">
        <w:rPr>
          <w:rFonts w:ascii="Times New Roman" w:hAnsi="Times New Roman" w:cs="Times New Roman"/>
          <w:szCs w:val="24"/>
        </w:rPr>
        <w:br/>
      </w:r>
    </w:p>
    <w:p w14:paraId="5A9272CD" w14:textId="2B36AE9C"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Task Name</w:t>
      </w:r>
      <w:r w:rsidRPr="00F1006B">
        <w:rPr>
          <w:rFonts w:ascii="Times New Roman" w:hAnsi="Times New Roman" w:cs="Times New Roman"/>
          <w:szCs w:val="24"/>
        </w:rPr>
        <w:drawing>
          <wp:inline distT="0" distB="0" distL="0" distR="0" wp14:anchorId="285D2C8D" wp14:editId="4C0E531F">
            <wp:extent cx="5731510" cy="2142490"/>
            <wp:effectExtent l="0" t="0" r="2540" b="0"/>
            <wp:docPr id="2057489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142490"/>
                    </a:xfrm>
                    <a:prstGeom prst="rect">
                      <a:avLst/>
                    </a:prstGeom>
                    <a:noFill/>
                    <a:ln>
                      <a:noFill/>
                    </a:ln>
                  </pic:spPr>
                </pic:pic>
              </a:graphicData>
            </a:graphic>
          </wp:inline>
        </w:drawing>
      </w:r>
    </w:p>
    <w:p w14:paraId="3F4B030E" w14:textId="77777777" w:rsidR="00F1006B" w:rsidRPr="00F1006B" w:rsidRDefault="00F1006B" w:rsidP="00F1006B">
      <w:pPr>
        <w:jc w:val="both"/>
        <w:rPr>
          <w:rFonts w:ascii="Times New Roman" w:hAnsi="Times New Roman" w:cs="Times New Roman"/>
          <w:szCs w:val="24"/>
        </w:rPr>
      </w:pPr>
    </w:p>
    <w:p w14:paraId="3BC10F18" w14:textId="7F66342D"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Task ID</w:t>
      </w:r>
      <w:r w:rsidRPr="00F1006B">
        <w:rPr>
          <w:rFonts w:ascii="Times New Roman" w:hAnsi="Times New Roman" w:cs="Times New Roman"/>
          <w:szCs w:val="24"/>
        </w:rPr>
        <w:drawing>
          <wp:inline distT="0" distB="0" distL="0" distR="0" wp14:anchorId="1982EC33" wp14:editId="06F6FB2B">
            <wp:extent cx="5731510" cy="2453005"/>
            <wp:effectExtent l="0" t="0" r="2540" b="4445"/>
            <wp:docPr id="5159338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r w:rsidRPr="00F1006B">
        <w:rPr>
          <w:rFonts w:ascii="Times New Roman" w:hAnsi="Times New Roman" w:cs="Times New Roman"/>
          <w:szCs w:val="24"/>
        </w:rPr>
        <w:br/>
      </w:r>
    </w:p>
    <w:p w14:paraId="786CF1D8"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Phone</w:t>
      </w:r>
    </w:p>
    <w:p w14:paraId="0686DB6A" w14:textId="2D64109D"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4EAC253C" wp14:editId="4883E50D">
            <wp:extent cx="5731510" cy="2419985"/>
            <wp:effectExtent l="0" t="0" r="2540" b="0"/>
            <wp:docPr id="6847679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7E9C335E" w14:textId="404CE5D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Number of People Served</w:t>
      </w:r>
      <w:r w:rsidRPr="00F1006B">
        <w:rPr>
          <w:rFonts w:ascii="Times New Roman" w:hAnsi="Times New Roman" w:cs="Times New Roman"/>
          <w:szCs w:val="24"/>
        </w:rPr>
        <w:drawing>
          <wp:inline distT="0" distB="0" distL="0" distR="0" wp14:anchorId="3D1D5E4A" wp14:editId="715AEEB1">
            <wp:extent cx="5731510" cy="2482215"/>
            <wp:effectExtent l="0" t="0" r="2540" b="0"/>
            <wp:docPr id="19344627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r w:rsidRPr="00F1006B">
        <w:rPr>
          <w:rFonts w:ascii="Times New Roman" w:hAnsi="Times New Roman" w:cs="Times New Roman"/>
          <w:szCs w:val="24"/>
        </w:rPr>
        <w:br/>
      </w:r>
    </w:p>
    <w:p w14:paraId="496B9063" w14:textId="3F9C71BE"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Food Category</w:t>
      </w:r>
      <w:r w:rsidRPr="00F1006B">
        <w:rPr>
          <w:rFonts w:ascii="Times New Roman" w:hAnsi="Times New Roman" w:cs="Times New Roman"/>
          <w:szCs w:val="24"/>
        </w:rPr>
        <w:drawing>
          <wp:inline distT="0" distB="0" distL="0" distR="0" wp14:anchorId="2AB72183" wp14:editId="50CA0627">
            <wp:extent cx="5731510" cy="2437130"/>
            <wp:effectExtent l="0" t="0" r="2540" b="1270"/>
            <wp:docPr id="17448898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3E8F0DE4" w14:textId="77777777" w:rsidR="00F1006B" w:rsidRPr="00F1006B" w:rsidRDefault="00F1006B" w:rsidP="00F1006B">
      <w:pPr>
        <w:jc w:val="both"/>
        <w:rPr>
          <w:rFonts w:ascii="Times New Roman" w:hAnsi="Times New Roman" w:cs="Times New Roman"/>
          <w:szCs w:val="24"/>
        </w:rPr>
      </w:pPr>
    </w:p>
    <w:p w14:paraId="1114BB33" w14:textId="787549C3"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Date</w:t>
      </w:r>
      <w:r w:rsidRPr="00F1006B">
        <w:rPr>
          <w:rFonts w:ascii="Times New Roman" w:hAnsi="Times New Roman" w:cs="Times New Roman"/>
          <w:szCs w:val="24"/>
        </w:rPr>
        <w:drawing>
          <wp:inline distT="0" distB="0" distL="0" distR="0" wp14:anchorId="4E8D7641" wp14:editId="04948549">
            <wp:extent cx="5731510" cy="2453005"/>
            <wp:effectExtent l="0" t="0" r="2540" b="4445"/>
            <wp:docPr id="18806903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r w:rsidRPr="00F1006B">
        <w:rPr>
          <w:rFonts w:ascii="Times New Roman" w:hAnsi="Times New Roman" w:cs="Times New Roman"/>
          <w:b/>
          <w:bCs/>
          <w:szCs w:val="24"/>
        </w:rPr>
        <w:br/>
      </w:r>
    </w:p>
    <w:p w14:paraId="635E3F0F" w14:textId="71189CF9"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Creation of Fields for the Execution Details Object</w:t>
      </w:r>
    </w:p>
    <w:p w14:paraId="31A610BF"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Volunteer</w:t>
      </w:r>
    </w:p>
    <w:p w14:paraId="4ADD3140" w14:textId="6456EDED"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23FE8963" wp14:editId="5C88BBAB">
            <wp:extent cx="5731510" cy="2419985"/>
            <wp:effectExtent l="0" t="0" r="2540" b="0"/>
            <wp:docPr id="20109121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22B73121" w14:textId="469BBC18"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anchor distT="0" distB="0" distL="114300" distR="114300" simplePos="0" relativeHeight="251662336" behindDoc="0" locked="0" layoutInCell="1" allowOverlap="1" wp14:anchorId="76E95269" wp14:editId="39A07A83">
            <wp:simplePos x="0" y="0"/>
            <wp:positionH relativeFrom="margin">
              <wp:align>right</wp:align>
            </wp:positionH>
            <wp:positionV relativeFrom="paragraph">
              <wp:posOffset>315595</wp:posOffset>
            </wp:positionV>
            <wp:extent cx="5731510" cy="2426335"/>
            <wp:effectExtent l="0" t="0" r="2540" b="0"/>
            <wp:wrapNone/>
            <wp:docPr id="149570151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anchor>
        </w:drawing>
      </w:r>
      <w:r w:rsidRPr="00F1006B">
        <w:rPr>
          <w:rFonts w:ascii="Times New Roman" w:hAnsi="Times New Roman" w:cs="Times New Roman"/>
          <w:szCs w:val="24"/>
        </w:rPr>
        <w:t>Task</w:t>
      </w:r>
    </w:p>
    <w:p w14:paraId="6C0CB0AF" w14:textId="77777777" w:rsidR="00F1006B" w:rsidRDefault="00F1006B" w:rsidP="00F1006B">
      <w:pPr>
        <w:jc w:val="both"/>
        <w:rPr>
          <w:rFonts w:ascii="Times New Roman" w:hAnsi="Times New Roman" w:cs="Times New Roman"/>
          <w:szCs w:val="24"/>
        </w:rPr>
      </w:pPr>
    </w:p>
    <w:p w14:paraId="4ABBB799" w14:textId="77777777" w:rsidR="00F1006B" w:rsidRDefault="00F1006B" w:rsidP="00F1006B">
      <w:pPr>
        <w:jc w:val="both"/>
        <w:rPr>
          <w:rFonts w:ascii="Times New Roman" w:hAnsi="Times New Roman" w:cs="Times New Roman"/>
          <w:szCs w:val="24"/>
        </w:rPr>
      </w:pPr>
    </w:p>
    <w:p w14:paraId="123B2562" w14:textId="77777777" w:rsidR="00F1006B" w:rsidRDefault="00F1006B" w:rsidP="00F1006B">
      <w:pPr>
        <w:jc w:val="both"/>
        <w:rPr>
          <w:rFonts w:ascii="Times New Roman" w:hAnsi="Times New Roman" w:cs="Times New Roman"/>
          <w:szCs w:val="24"/>
        </w:rPr>
      </w:pPr>
    </w:p>
    <w:p w14:paraId="1E6C874A" w14:textId="77777777" w:rsidR="00F1006B" w:rsidRPr="00F1006B" w:rsidRDefault="00F1006B" w:rsidP="00F1006B">
      <w:pPr>
        <w:jc w:val="both"/>
        <w:rPr>
          <w:rFonts w:ascii="Times New Roman" w:hAnsi="Times New Roman" w:cs="Times New Roman"/>
          <w:szCs w:val="24"/>
        </w:rPr>
      </w:pPr>
    </w:p>
    <w:p w14:paraId="68E48066" w14:textId="3916918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br/>
      </w:r>
    </w:p>
    <w:p w14:paraId="211EB8DA" w14:textId="2347CE70"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lastRenderedPageBreak/>
        <w:t xml:space="preserve"> Flows</w:t>
      </w:r>
    </w:p>
    <w:p w14:paraId="32A636F9" w14:textId="77777777" w:rsidR="00F1006B" w:rsidRPr="00F1006B" w:rsidRDefault="00F1006B" w:rsidP="00F1006B">
      <w:pPr>
        <w:jc w:val="both"/>
        <w:rPr>
          <w:rFonts w:ascii="Times New Roman" w:hAnsi="Times New Roman" w:cs="Times New Roman"/>
          <w:szCs w:val="24"/>
        </w:rPr>
      </w:pPr>
    </w:p>
    <w:p w14:paraId="2D97B5A4"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Flow?</w:t>
      </w:r>
    </w:p>
    <w:p w14:paraId="30201D7C"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Flows are automation tools that allow users to create complex business processes and workflows using a visual interface. They can automate tasks, guide users through steps, and integrate with other systems.</w:t>
      </w:r>
    </w:p>
    <w:p w14:paraId="5B17EDC5" w14:textId="77777777" w:rsidR="00F1006B" w:rsidRPr="00F1006B" w:rsidRDefault="00F1006B" w:rsidP="00F1006B">
      <w:pPr>
        <w:jc w:val="both"/>
        <w:rPr>
          <w:rFonts w:ascii="Times New Roman" w:hAnsi="Times New Roman" w:cs="Times New Roman"/>
          <w:szCs w:val="24"/>
        </w:rPr>
      </w:pPr>
    </w:p>
    <w:p w14:paraId="40098299" w14:textId="6E90BC2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Flow to Create a Record in Venue Object</w:t>
      </w:r>
      <w:r w:rsidRPr="00F1006B">
        <w:rPr>
          <w:rFonts w:ascii="Times New Roman" w:hAnsi="Times New Roman" w:cs="Times New Roman"/>
          <w:szCs w:val="24"/>
        </w:rPr>
        <w:drawing>
          <wp:inline distT="0" distB="0" distL="0" distR="0" wp14:anchorId="700B6FDE" wp14:editId="1B30C91F">
            <wp:extent cx="5731510" cy="2377440"/>
            <wp:effectExtent l="0" t="0" r="2540" b="3810"/>
            <wp:docPr id="11461341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47E3EDDD" w14:textId="77777777" w:rsidR="00F1006B" w:rsidRPr="00F1006B" w:rsidRDefault="00F1006B" w:rsidP="00F1006B">
      <w:pPr>
        <w:jc w:val="both"/>
        <w:rPr>
          <w:rFonts w:ascii="Times New Roman" w:hAnsi="Times New Roman" w:cs="Times New Roman"/>
          <w:szCs w:val="24"/>
        </w:rPr>
      </w:pPr>
    </w:p>
    <w:p w14:paraId="0E291FAA" w14:textId="3DD304FD"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Trigger</w:t>
      </w:r>
    </w:p>
    <w:p w14:paraId="5AB07135"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Trigger?</w:t>
      </w:r>
    </w:p>
    <w:p w14:paraId="3DF3DDCA"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A trigger is a piece of Apex code that executes before or after specific database events on objects, such as insertions, updates, or deletions. Triggers are used to perform custom actions or enforce business rules.</w:t>
      </w:r>
      <w:r w:rsidRPr="00F1006B">
        <w:rPr>
          <w:rFonts w:ascii="Times New Roman" w:hAnsi="Times New Roman" w:cs="Times New Roman"/>
          <w:szCs w:val="24"/>
        </w:rPr>
        <w:br/>
      </w:r>
    </w:p>
    <w:p w14:paraId="4F905890"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Trigger Code</w:t>
      </w:r>
    </w:p>
    <w:p w14:paraId="6FA25F68" w14:textId="0421E442"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1CF7CE1" wp14:editId="6BCC644D">
            <wp:extent cx="5731510" cy="1445895"/>
            <wp:effectExtent l="0" t="0" r="2540" b="1905"/>
            <wp:docPr id="16283345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445895"/>
                    </a:xfrm>
                    <a:prstGeom prst="rect">
                      <a:avLst/>
                    </a:prstGeom>
                    <a:noFill/>
                    <a:ln>
                      <a:noFill/>
                    </a:ln>
                  </pic:spPr>
                </pic:pic>
              </a:graphicData>
            </a:graphic>
          </wp:inline>
        </w:drawing>
      </w:r>
    </w:p>
    <w:p w14:paraId="3AC3C97C" w14:textId="77777777" w:rsidR="00F1006B" w:rsidRDefault="00F1006B" w:rsidP="00F1006B">
      <w:pPr>
        <w:jc w:val="both"/>
        <w:rPr>
          <w:rFonts w:ascii="Times New Roman" w:hAnsi="Times New Roman" w:cs="Times New Roman"/>
          <w:szCs w:val="24"/>
          <w:u w:val="single"/>
        </w:rPr>
      </w:pPr>
    </w:p>
    <w:p w14:paraId="4333037B" w14:textId="76C9E785"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lastRenderedPageBreak/>
        <w:t>Profiles</w:t>
      </w:r>
    </w:p>
    <w:p w14:paraId="17195257" w14:textId="77777777" w:rsidR="00F1006B" w:rsidRPr="00F1006B" w:rsidRDefault="00F1006B" w:rsidP="00F1006B">
      <w:pPr>
        <w:jc w:val="both"/>
        <w:rPr>
          <w:rFonts w:ascii="Times New Roman" w:hAnsi="Times New Roman" w:cs="Times New Roman"/>
          <w:szCs w:val="24"/>
        </w:rPr>
      </w:pPr>
    </w:p>
    <w:p w14:paraId="4178801D"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Profile?</w:t>
      </w:r>
    </w:p>
    <w:p w14:paraId="46D7AE54" w14:textId="77777777" w:rsidR="00F1006B" w:rsidRPr="00F1006B" w:rsidRDefault="00F1006B" w:rsidP="00F1006B">
      <w:pPr>
        <w:jc w:val="both"/>
        <w:rPr>
          <w:rFonts w:ascii="Times New Roman" w:hAnsi="Times New Roman" w:cs="Times New Roman"/>
          <w:szCs w:val="24"/>
        </w:rPr>
      </w:pPr>
    </w:p>
    <w:p w14:paraId="5B47A587"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Profiles define a user's permissions and access settings, controlling what users can see and do within the application. They specify the objects, fields, and functions a user can access.</w:t>
      </w:r>
    </w:p>
    <w:p w14:paraId="36F4EA86" w14:textId="77777777"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FF68681" wp14:editId="49415E53">
            <wp:extent cx="5731510" cy="2463800"/>
            <wp:effectExtent l="0" t="0" r="2540" b="0"/>
            <wp:docPr id="15404586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63800"/>
                    </a:xfrm>
                    <a:prstGeom prst="rect">
                      <a:avLst/>
                    </a:prstGeom>
                    <a:noFill/>
                    <a:ln>
                      <a:noFill/>
                    </a:ln>
                  </pic:spPr>
                </pic:pic>
              </a:graphicData>
            </a:graphic>
          </wp:inline>
        </w:drawing>
      </w:r>
      <w:r w:rsidRPr="00F1006B">
        <w:rPr>
          <w:rFonts w:ascii="Times New Roman" w:hAnsi="Times New Roman" w:cs="Times New Roman"/>
          <w:szCs w:val="24"/>
        </w:rPr>
        <w:br/>
      </w:r>
    </w:p>
    <w:p w14:paraId="0EC5CC87" w14:textId="4AB5AE8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u w:val="single"/>
        </w:rPr>
        <w:t xml:space="preserve"> Users </w:t>
      </w:r>
    </w:p>
    <w:p w14:paraId="55442125"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User?</w:t>
      </w:r>
    </w:p>
    <w:p w14:paraId="31B87AEF"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Users are individuals who have login access to the Salesforce organization. Each user has a unique username, profile, and role, determining their access levels and permissions within the system. Iksha Foundation Iksha</w:t>
      </w:r>
    </w:p>
    <w:p w14:paraId="0D50EB49" w14:textId="2EA6A38F"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7F92B045" wp14:editId="7896B8ED">
            <wp:extent cx="5731510" cy="2440305"/>
            <wp:effectExtent l="0" t="0" r="2540" b="0"/>
            <wp:docPr id="5712319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745EF56E"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lastRenderedPageBreak/>
        <w:t>Iksha Founds</w:t>
      </w:r>
    </w:p>
    <w:p w14:paraId="79FA79B7" w14:textId="368630FE"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inline distT="0" distB="0" distL="0" distR="0" wp14:anchorId="39813AC2" wp14:editId="41085AF8">
            <wp:extent cx="5731510" cy="2303145"/>
            <wp:effectExtent l="0" t="0" r="2540" b="1905"/>
            <wp:docPr id="20432568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r w:rsidRPr="00F1006B">
        <w:rPr>
          <w:rFonts w:ascii="Times New Roman" w:hAnsi="Times New Roman" w:cs="Times New Roman"/>
          <w:szCs w:val="24"/>
        </w:rPr>
        <w:br/>
      </w:r>
    </w:p>
    <w:p w14:paraId="191C4BF5"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Iksha platform</w:t>
      </w:r>
    </w:p>
    <w:p w14:paraId="6D9AADD3" w14:textId="0B86969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inline distT="0" distB="0" distL="0" distR="0" wp14:anchorId="2DB7E956" wp14:editId="7D6C5BBD">
            <wp:extent cx="5731510" cy="2464435"/>
            <wp:effectExtent l="0" t="0" r="2540" b="0"/>
            <wp:docPr id="14558803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noFill/>
                    <a:ln>
                      <a:noFill/>
                    </a:ln>
                  </pic:spPr>
                </pic:pic>
              </a:graphicData>
            </a:graphic>
          </wp:inline>
        </w:drawing>
      </w:r>
    </w:p>
    <w:p w14:paraId="620B5DDA" w14:textId="77777777" w:rsidR="00F1006B" w:rsidRPr="00F1006B" w:rsidRDefault="00F1006B" w:rsidP="00F1006B">
      <w:pPr>
        <w:jc w:val="both"/>
        <w:rPr>
          <w:rFonts w:ascii="Times New Roman" w:hAnsi="Times New Roman" w:cs="Times New Roman"/>
          <w:szCs w:val="24"/>
        </w:rPr>
      </w:pPr>
    </w:p>
    <w:p w14:paraId="691C6B1B" w14:textId="347FA9CE"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Public Groups</w:t>
      </w:r>
    </w:p>
    <w:p w14:paraId="0245CEC4" w14:textId="77777777" w:rsidR="00F1006B" w:rsidRPr="00F1006B" w:rsidRDefault="00F1006B" w:rsidP="00F1006B">
      <w:pPr>
        <w:jc w:val="both"/>
        <w:rPr>
          <w:rFonts w:ascii="Times New Roman" w:hAnsi="Times New Roman" w:cs="Times New Roman"/>
          <w:szCs w:val="24"/>
        </w:rPr>
      </w:pPr>
    </w:p>
    <w:p w14:paraId="4B19F484"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Public Groups?</w:t>
      </w:r>
    </w:p>
    <w:p w14:paraId="3DC65874"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Public groups are collections of users, roles, and other groups that can be used to simplify sharing rules and access settings. They help manage data visibility and permissions across multiple users.</w:t>
      </w:r>
    </w:p>
    <w:p w14:paraId="7D3C2537" w14:textId="77777777" w:rsidR="00F1006B" w:rsidRDefault="00F1006B" w:rsidP="00F1006B">
      <w:pPr>
        <w:jc w:val="both"/>
        <w:rPr>
          <w:rFonts w:ascii="Times New Roman" w:hAnsi="Times New Roman" w:cs="Times New Roman"/>
          <w:szCs w:val="24"/>
        </w:rPr>
      </w:pPr>
    </w:p>
    <w:p w14:paraId="054833CF" w14:textId="77777777" w:rsidR="00F1006B" w:rsidRDefault="00F1006B" w:rsidP="00F1006B">
      <w:pPr>
        <w:jc w:val="both"/>
        <w:rPr>
          <w:rFonts w:ascii="Times New Roman" w:hAnsi="Times New Roman" w:cs="Times New Roman"/>
          <w:szCs w:val="24"/>
        </w:rPr>
      </w:pPr>
    </w:p>
    <w:p w14:paraId="78CC34B7" w14:textId="77777777" w:rsidR="00F1006B" w:rsidRDefault="00F1006B" w:rsidP="00F1006B">
      <w:pPr>
        <w:jc w:val="both"/>
        <w:rPr>
          <w:rFonts w:ascii="Times New Roman" w:hAnsi="Times New Roman" w:cs="Times New Roman"/>
          <w:szCs w:val="24"/>
        </w:rPr>
      </w:pPr>
    </w:p>
    <w:p w14:paraId="5BDFA60D" w14:textId="77777777" w:rsidR="00F1006B" w:rsidRPr="00F1006B" w:rsidRDefault="00F1006B" w:rsidP="00F1006B">
      <w:pPr>
        <w:jc w:val="both"/>
        <w:rPr>
          <w:rFonts w:ascii="Times New Roman" w:hAnsi="Times New Roman" w:cs="Times New Roman"/>
          <w:szCs w:val="24"/>
        </w:rPr>
      </w:pPr>
    </w:p>
    <w:p w14:paraId="076CAF56"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lastRenderedPageBreak/>
        <w:t>Iksha</w:t>
      </w:r>
    </w:p>
    <w:p w14:paraId="6F8F2F8F" w14:textId="578844B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37F5F50" wp14:editId="7F5BBCF1">
            <wp:extent cx="5731510" cy="2027555"/>
            <wp:effectExtent l="0" t="0" r="2540" b="0"/>
            <wp:docPr id="15876567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27555"/>
                    </a:xfrm>
                    <a:prstGeom prst="rect">
                      <a:avLst/>
                    </a:prstGeom>
                    <a:noFill/>
                    <a:ln>
                      <a:noFill/>
                    </a:ln>
                  </pic:spPr>
                </pic:pic>
              </a:graphicData>
            </a:graphic>
          </wp:inline>
        </w:drawing>
      </w:r>
      <w:r w:rsidRPr="00F1006B">
        <w:rPr>
          <w:rFonts w:ascii="Times New Roman" w:hAnsi="Times New Roman" w:cs="Times New Roman"/>
          <w:b/>
          <w:bCs/>
          <w:szCs w:val="24"/>
        </w:rPr>
        <w:br/>
      </w:r>
    </w:p>
    <w:p w14:paraId="63207F6D" w14:textId="58C35540"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Iksha1</w:t>
      </w:r>
      <w:r w:rsidRPr="00F1006B">
        <w:rPr>
          <w:rFonts w:ascii="Times New Roman" w:hAnsi="Times New Roman" w:cs="Times New Roman"/>
          <w:szCs w:val="24"/>
        </w:rPr>
        <w:drawing>
          <wp:inline distT="0" distB="0" distL="0" distR="0" wp14:anchorId="48783616" wp14:editId="3E813F07">
            <wp:extent cx="5731510" cy="1972310"/>
            <wp:effectExtent l="0" t="0" r="2540" b="8890"/>
            <wp:docPr id="1561885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70C569D0"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Iksha2</w:t>
      </w:r>
    </w:p>
    <w:p w14:paraId="60793C02" w14:textId="67599081" w:rsidR="00F1006B" w:rsidRDefault="00F1006B" w:rsidP="00F1006B">
      <w:pPr>
        <w:jc w:val="both"/>
        <w:rPr>
          <w:rFonts w:ascii="Times New Roman" w:hAnsi="Times New Roman" w:cs="Times New Roman"/>
          <w:szCs w:val="24"/>
        </w:rPr>
      </w:pPr>
      <w:r w:rsidRPr="00F1006B">
        <w:rPr>
          <w:rFonts w:ascii="Times New Roman" w:hAnsi="Times New Roman" w:cs="Times New Roman"/>
          <w:szCs w:val="24"/>
        </w:rPr>
        <w:drawing>
          <wp:inline distT="0" distB="0" distL="0" distR="0" wp14:anchorId="46BFC268" wp14:editId="1498A1BB">
            <wp:extent cx="5731510" cy="1920240"/>
            <wp:effectExtent l="0" t="0" r="2540" b="3810"/>
            <wp:docPr id="3851403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p>
    <w:p w14:paraId="3F13D3E7" w14:textId="77777777" w:rsidR="00F1006B" w:rsidRDefault="00F1006B" w:rsidP="00F1006B">
      <w:pPr>
        <w:jc w:val="both"/>
        <w:rPr>
          <w:rFonts w:ascii="Times New Roman" w:hAnsi="Times New Roman" w:cs="Times New Roman"/>
          <w:szCs w:val="24"/>
        </w:rPr>
      </w:pPr>
    </w:p>
    <w:p w14:paraId="1D83A8FD" w14:textId="77777777" w:rsidR="00F1006B" w:rsidRDefault="00F1006B" w:rsidP="00F1006B">
      <w:pPr>
        <w:jc w:val="both"/>
        <w:rPr>
          <w:rFonts w:ascii="Times New Roman" w:hAnsi="Times New Roman" w:cs="Times New Roman"/>
          <w:szCs w:val="24"/>
        </w:rPr>
      </w:pPr>
    </w:p>
    <w:p w14:paraId="37561716" w14:textId="77777777" w:rsidR="00F1006B" w:rsidRPr="00F1006B" w:rsidRDefault="00F1006B" w:rsidP="00F1006B">
      <w:pPr>
        <w:jc w:val="both"/>
        <w:rPr>
          <w:rFonts w:ascii="Times New Roman" w:hAnsi="Times New Roman" w:cs="Times New Roman"/>
          <w:szCs w:val="24"/>
        </w:rPr>
      </w:pPr>
    </w:p>
    <w:p w14:paraId="260004DA" w14:textId="77777777" w:rsidR="00F1006B" w:rsidRPr="00F1006B" w:rsidRDefault="00F1006B" w:rsidP="00F1006B">
      <w:pPr>
        <w:jc w:val="both"/>
        <w:rPr>
          <w:rFonts w:ascii="Times New Roman" w:hAnsi="Times New Roman" w:cs="Times New Roman"/>
          <w:szCs w:val="24"/>
        </w:rPr>
      </w:pPr>
    </w:p>
    <w:p w14:paraId="69C6D6CA" w14:textId="5A3CE89C"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lastRenderedPageBreak/>
        <w:t>Report Types </w:t>
      </w:r>
    </w:p>
    <w:p w14:paraId="0C2AFB0C" w14:textId="77777777" w:rsidR="00F1006B" w:rsidRPr="00F1006B" w:rsidRDefault="00F1006B" w:rsidP="00F1006B">
      <w:pPr>
        <w:jc w:val="both"/>
        <w:rPr>
          <w:rFonts w:ascii="Times New Roman" w:hAnsi="Times New Roman" w:cs="Times New Roman"/>
          <w:szCs w:val="24"/>
        </w:rPr>
      </w:pPr>
    </w:p>
    <w:p w14:paraId="67EDB1E8"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Report Type?</w:t>
      </w:r>
    </w:p>
    <w:p w14:paraId="24CEF41D"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Report types define the set of records and fields available for a report. They determine which objects, and their relationships can be included, allowing users to create customized reports based on specific criteria.</w:t>
      </w:r>
      <w:r w:rsidRPr="00F1006B">
        <w:rPr>
          <w:rFonts w:ascii="Times New Roman" w:hAnsi="Times New Roman" w:cs="Times New Roman"/>
          <w:szCs w:val="24"/>
        </w:rPr>
        <w:br/>
      </w:r>
    </w:p>
    <w:p w14:paraId="3277C66A"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b/>
          <w:bCs/>
          <w:szCs w:val="24"/>
        </w:rPr>
        <w:t xml:space="preserve">Venue with </w:t>
      </w:r>
      <w:proofErr w:type="spellStart"/>
      <w:r w:rsidRPr="00F1006B">
        <w:rPr>
          <w:rFonts w:ascii="Times New Roman" w:hAnsi="Times New Roman" w:cs="Times New Roman"/>
          <w:b/>
          <w:bCs/>
          <w:szCs w:val="24"/>
        </w:rPr>
        <w:t>DropOff</w:t>
      </w:r>
      <w:proofErr w:type="spellEnd"/>
      <w:r w:rsidRPr="00F1006B">
        <w:rPr>
          <w:rFonts w:ascii="Times New Roman" w:hAnsi="Times New Roman" w:cs="Times New Roman"/>
          <w:b/>
          <w:bCs/>
          <w:szCs w:val="24"/>
        </w:rPr>
        <w:t xml:space="preserve"> with Volunteer</w:t>
      </w:r>
    </w:p>
    <w:p w14:paraId="3803AE18" w14:textId="16A944FE"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4591F682" wp14:editId="0A8B145B">
            <wp:extent cx="5731510" cy="1951355"/>
            <wp:effectExtent l="0" t="0" r="2540" b="0"/>
            <wp:docPr id="4047440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951355"/>
                    </a:xfrm>
                    <a:prstGeom prst="rect">
                      <a:avLst/>
                    </a:prstGeom>
                    <a:noFill/>
                    <a:ln>
                      <a:noFill/>
                    </a:ln>
                  </pic:spPr>
                </pic:pic>
              </a:graphicData>
            </a:graphic>
          </wp:inline>
        </w:drawing>
      </w:r>
    </w:p>
    <w:p w14:paraId="003AA38B" w14:textId="66C66589"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t xml:space="preserve"> Dashboards </w:t>
      </w:r>
    </w:p>
    <w:p w14:paraId="64A0B049" w14:textId="77777777" w:rsidR="00F1006B" w:rsidRPr="00F1006B" w:rsidRDefault="00F1006B" w:rsidP="00F1006B">
      <w:pPr>
        <w:jc w:val="both"/>
        <w:rPr>
          <w:rFonts w:ascii="Times New Roman" w:hAnsi="Times New Roman" w:cs="Times New Roman"/>
          <w:szCs w:val="24"/>
        </w:rPr>
      </w:pPr>
    </w:p>
    <w:p w14:paraId="0397C17B"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Dashboard?</w:t>
      </w:r>
    </w:p>
    <w:p w14:paraId="6FE64F31"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Dashboards are visual displays of key metrics and reports, providing a snapshot of business performance. They consist of multiple components like charts, graphs, and tables, offering insights and data visualization for decision-making.</w:t>
      </w:r>
    </w:p>
    <w:p w14:paraId="7178FDE3" w14:textId="064BC2C1"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r w:rsidRPr="00F1006B">
        <w:rPr>
          <w:rFonts w:ascii="Times New Roman" w:hAnsi="Times New Roman" w:cs="Times New Roman"/>
          <w:szCs w:val="24"/>
        </w:rPr>
        <w:drawing>
          <wp:inline distT="0" distB="0" distL="0" distR="0" wp14:anchorId="0BAAB431" wp14:editId="3B0A05BE">
            <wp:extent cx="5388610" cy="2313413"/>
            <wp:effectExtent l="0" t="0" r="2540" b="0"/>
            <wp:docPr id="18005345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0730" cy="2314323"/>
                    </a:xfrm>
                    <a:prstGeom prst="rect">
                      <a:avLst/>
                    </a:prstGeom>
                    <a:noFill/>
                    <a:ln>
                      <a:noFill/>
                    </a:ln>
                  </pic:spPr>
                </pic:pic>
              </a:graphicData>
            </a:graphic>
          </wp:inline>
        </w:drawing>
      </w:r>
      <w:r w:rsidRPr="00F1006B">
        <w:rPr>
          <w:rFonts w:ascii="Times New Roman" w:hAnsi="Times New Roman" w:cs="Times New Roman"/>
          <w:szCs w:val="24"/>
        </w:rPr>
        <w:br/>
      </w:r>
    </w:p>
    <w:p w14:paraId="49B0EDAB" w14:textId="7D4F7654"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u w:val="single"/>
        </w:rPr>
        <w:lastRenderedPageBreak/>
        <w:t>Sharing Rules </w:t>
      </w:r>
    </w:p>
    <w:p w14:paraId="239A8ADF" w14:textId="77777777" w:rsidR="00F1006B" w:rsidRPr="00F1006B" w:rsidRDefault="00F1006B" w:rsidP="00F1006B">
      <w:pPr>
        <w:jc w:val="both"/>
        <w:rPr>
          <w:rFonts w:ascii="Times New Roman" w:hAnsi="Times New Roman" w:cs="Times New Roman"/>
          <w:szCs w:val="24"/>
        </w:rPr>
      </w:pPr>
    </w:p>
    <w:p w14:paraId="7ACE4701"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What is a Sharing Rule?</w:t>
      </w:r>
    </w:p>
    <w:p w14:paraId="5686E1D4" w14:textId="1D1DA614"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sharing rules are used to extend access to records to users in public groups or roles. They allow administrators to define additional criteria for sharing records beyond what is granted by default through profiles and roles, ensuring appropriate data access across the organization.</w:t>
      </w:r>
      <w:r w:rsidRPr="00F1006B">
        <w:rPr>
          <w:rFonts w:ascii="Times New Roman" w:hAnsi="Times New Roman" w:cs="Times New Roman"/>
          <w:szCs w:val="24"/>
        </w:rPr>
        <w:drawing>
          <wp:inline distT="0" distB="0" distL="0" distR="0" wp14:anchorId="2ECF82E9" wp14:editId="312A3397">
            <wp:extent cx="5731510" cy="2417445"/>
            <wp:effectExtent l="0" t="0" r="2540" b="1905"/>
            <wp:docPr id="17720886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17445"/>
                    </a:xfrm>
                    <a:prstGeom prst="rect">
                      <a:avLst/>
                    </a:prstGeom>
                    <a:noFill/>
                    <a:ln>
                      <a:noFill/>
                    </a:ln>
                  </pic:spPr>
                </pic:pic>
              </a:graphicData>
            </a:graphic>
          </wp:inline>
        </w:drawing>
      </w:r>
    </w:p>
    <w:p w14:paraId="01904EE9" w14:textId="0EAE3F45"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br/>
      </w:r>
    </w:p>
    <w:p w14:paraId="0AD8B8F7" w14:textId="77777777" w:rsidR="00F1006B" w:rsidRPr="00F1006B" w:rsidRDefault="00F1006B" w:rsidP="00F1006B">
      <w:pPr>
        <w:jc w:val="both"/>
        <w:rPr>
          <w:rFonts w:ascii="Times New Roman" w:hAnsi="Times New Roman" w:cs="Times New Roman"/>
          <w:szCs w:val="24"/>
        </w:rPr>
      </w:pPr>
    </w:p>
    <w:p w14:paraId="182FDEFE"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5. Testing and Validation</w:t>
      </w:r>
    </w:p>
    <w:p w14:paraId="7F8A7F67"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To ensure the system meets quality standards, the following testing methods were applied:</w:t>
      </w:r>
    </w:p>
    <w:p w14:paraId="7F46828B" w14:textId="77777777" w:rsidR="00F1006B" w:rsidRPr="00F1006B" w:rsidRDefault="00F1006B" w:rsidP="00F1006B">
      <w:pPr>
        <w:numPr>
          <w:ilvl w:val="0"/>
          <w:numId w:val="5"/>
        </w:numPr>
        <w:jc w:val="both"/>
        <w:rPr>
          <w:rFonts w:ascii="Times New Roman" w:hAnsi="Times New Roman" w:cs="Times New Roman"/>
          <w:szCs w:val="24"/>
        </w:rPr>
      </w:pPr>
      <w:r w:rsidRPr="00F1006B">
        <w:rPr>
          <w:rFonts w:ascii="Times New Roman" w:hAnsi="Times New Roman" w:cs="Times New Roman"/>
          <w:b/>
          <w:bCs/>
          <w:szCs w:val="24"/>
        </w:rPr>
        <w:t>Unit Testing</w:t>
      </w:r>
      <w:r w:rsidRPr="00F1006B">
        <w:rPr>
          <w:rFonts w:ascii="Times New Roman" w:hAnsi="Times New Roman" w:cs="Times New Roman"/>
          <w:szCs w:val="24"/>
        </w:rPr>
        <w:t>: Verified Apex classes and triggers to ensure business logic functions correctly.</w:t>
      </w:r>
    </w:p>
    <w:p w14:paraId="4F0B1B49" w14:textId="77777777" w:rsidR="00F1006B" w:rsidRPr="00F1006B" w:rsidRDefault="00F1006B" w:rsidP="00F1006B">
      <w:pPr>
        <w:numPr>
          <w:ilvl w:val="0"/>
          <w:numId w:val="5"/>
        </w:numPr>
        <w:jc w:val="both"/>
        <w:rPr>
          <w:rFonts w:ascii="Times New Roman" w:hAnsi="Times New Roman" w:cs="Times New Roman"/>
          <w:szCs w:val="24"/>
        </w:rPr>
      </w:pPr>
      <w:r w:rsidRPr="00F1006B">
        <w:rPr>
          <w:rFonts w:ascii="Times New Roman" w:hAnsi="Times New Roman" w:cs="Times New Roman"/>
          <w:b/>
          <w:bCs/>
          <w:szCs w:val="24"/>
        </w:rPr>
        <w:t>User Interface Testing</w:t>
      </w:r>
      <w:r w:rsidRPr="00F1006B">
        <w:rPr>
          <w:rFonts w:ascii="Times New Roman" w:hAnsi="Times New Roman" w:cs="Times New Roman"/>
          <w:szCs w:val="24"/>
        </w:rPr>
        <w:t>: Ensured that all user interactions are seamless and align with project objectives.</w:t>
      </w:r>
    </w:p>
    <w:p w14:paraId="7822A50B" w14:textId="540E5751" w:rsidR="00F1006B" w:rsidRPr="00F1006B" w:rsidRDefault="00F1006B" w:rsidP="00F1006B">
      <w:pPr>
        <w:jc w:val="both"/>
        <w:rPr>
          <w:rFonts w:ascii="Times New Roman" w:hAnsi="Times New Roman" w:cs="Times New Roman"/>
          <w:szCs w:val="24"/>
        </w:rPr>
      </w:pPr>
    </w:p>
    <w:p w14:paraId="64229BEB" w14:textId="77777777"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t>6. Key Scenarios Addressed by Salesforce in the Implementation Project</w:t>
      </w:r>
    </w:p>
    <w:p w14:paraId="1EC46934"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This project supports multiple use cases, such as:</w:t>
      </w:r>
    </w:p>
    <w:p w14:paraId="7004B9C4" w14:textId="77777777" w:rsidR="00F1006B" w:rsidRPr="00F1006B" w:rsidRDefault="00F1006B" w:rsidP="00F1006B">
      <w:pPr>
        <w:numPr>
          <w:ilvl w:val="0"/>
          <w:numId w:val="6"/>
        </w:numPr>
        <w:jc w:val="both"/>
        <w:rPr>
          <w:rFonts w:ascii="Times New Roman" w:hAnsi="Times New Roman" w:cs="Times New Roman"/>
          <w:szCs w:val="24"/>
        </w:rPr>
      </w:pPr>
      <w:r w:rsidRPr="00F1006B">
        <w:rPr>
          <w:rFonts w:ascii="Times New Roman" w:hAnsi="Times New Roman" w:cs="Times New Roman"/>
          <w:b/>
          <w:bCs/>
          <w:szCs w:val="24"/>
        </w:rPr>
        <w:t>Food Donation Alerts</w:t>
      </w:r>
      <w:r w:rsidRPr="00F1006B">
        <w:rPr>
          <w:rFonts w:ascii="Times New Roman" w:hAnsi="Times New Roman" w:cs="Times New Roman"/>
          <w:szCs w:val="24"/>
        </w:rPr>
        <w:t>: Notifies volunteers about new donations.</w:t>
      </w:r>
    </w:p>
    <w:p w14:paraId="00579828" w14:textId="77777777" w:rsidR="00F1006B" w:rsidRPr="00F1006B" w:rsidRDefault="00F1006B" w:rsidP="00F1006B">
      <w:pPr>
        <w:numPr>
          <w:ilvl w:val="0"/>
          <w:numId w:val="6"/>
        </w:numPr>
        <w:jc w:val="both"/>
        <w:rPr>
          <w:rFonts w:ascii="Times New Roman" w:hAnsi="Times New Roman" w:cs="Times New Roman"/>
          <w:szCs w:val="24"/>
        </w:rPr>
      </w:pPr>
      <w:r w:rsidRPr="00F1006B">
        <w:rPr>
          <w:rFonts w:ascii="Times New Roman" w:hAnsi="Times New Roman" w:cs="Times New Roman"/>
          <w:b/>
          <w:bCs/>
          <w:szCs w:val="24"/>
        </w:rPr>
        <w:t>Automated Matching</w:t>
      </w:r>
      <w:r w:rsidRPr="00F1006B">
        <w:rPr>
          <w:rFonts w:ascii="Times New Roman" w:hAnsi="Times New Roman" w:cs="Times New Roman"/>
          <w:szCs w:val="24"/>
        </w:rPr>
        <w:t>: Matches donations with recipients based on location and food type.</w:t>
      </w:r>
    </w:p>
    <w:p w14:paraId="2857810D" w14:textId="49303A03" w:rsidR="00F1006B" w:rsidRPr="00F1006B" w:rsidRDefault="00F1006B" w:rsidP="00F1006B">
      <w:pPr>
        <w:numPr>
          <w:ilvl w:val="0"/>
          <w:numId w:val="6"/>
        </w:numPr>
        <w:jc w:val="both"/>
        <w:rPr>
          <w:rFonts w:ascii="Times New Roman" w:hAnsi="Times New Roman" w:cs="Times New Roman"/>
          <w:szCs w:val="24"/>
        </w:rPr>
      </w:pPr>
      <w:r w:rsidRPr="00F1006B">
        <w:rPr>
          <w:rFonts w:ascii="Times New Roman" w:hAnsi="Times New Roman" w:cs="Times New Roman"/>
          <w:b/>
          <w:bCs/>
          <w:szCs w:val="24"/>
        </w:rPr>
        <w:t>Real-Time Tracking</w:t>
      </w:r>
      <w:r w:rsidRPr="00F1006B">
        <w:rPr>
          <w:rFonts w:ascii="Times New Roman" w:hAnsi="Times New Roman" w:cs="Times New Roman"/>
          <w:szCs w:val="24"/>
        </w:rPr>
        <w:t>: Monitors the delivery status for transparency and accountability.</w:t>
      </w:r>
    </w:p>
    <w:p w14:paraId="584DC5AC" w14:textId="53344186" w:rsidR="00F1006B" w:rsidRPr="00F1006B" w:rsidRDefault="00F1006B" w:rsidP="00F1006B">
      <w:pPr>
        <w:numPr>
          <w:ilvl w:val="0"/>
          <w:numId w:val="6"/>
        </w:numPr>
        <w:jc w:val="both"/>
        <w:rPr>
          <w:rFonts w:ascii="Times New Roman" w:hAnsi="Times New Roman" w:cs="Times New Roman"/>
          <w:szCs w:val="24"/>
        </w:rPr>
      </w:pPr>
      <w:r w:rsidRPr="00F1006B">
        <w:rPr>
          <w:rFonts w:ascii="Times New Roman" w:hAnsi="Times New Roman" w:cs="Times New Roman"/>
          <w:b/>
          <w:bCs/>
          <w:szCs w:val="24"/>
        </w:rPr>
        <w:t>Delivery Confirmation</w:t>
      </w:r>
      <w:r w:rsidRPr="00F1006B">
        <w:rPr>
          <w:rFonts w:ascii="Times New Roman" w:hAnsi="Times New Roman" w:cs="Times New Roman"/>
          <w:szCs w:val="24"/>
        </w:rPr>
        <w:t>: Confirms that food has reached the intended recipients.</w:t>
      </w:r>
    </w:p>
    <w:p w14:paraId="4DBE24D8" w14:textId="0DE056A6"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lastRenderedPageBreak/>
        <w:t>7. Conclusion</w:t>
      </w:r>
    </w:p>
    <w:p w14:paraId="129853BB" w14:textId="77777777" w:rsidR="00F1006B" w:rsidRPr="00F1006B" w:rsidRDefault="00F1006B" w:rsidP="00F1006B">
      <w:pPr>
        <w:jc w:val="both"/>
        <w:rPr>
          <w:rFonts w:ascii="Times New Roman" w:hAnsi="Times New Roman" w:cs="Times New Roman"/>
          <w:szCs w:val="24"/>
        </w:rPr>
      </w:pPr>
      <w:r w:rsidRPr="00F1006B">
        <w:rPr>
          <w:rFonts w:ascii="Times New Roman" w:hAnsi="Times New Roman" w:cs="Times New Roman"/>
          <w:szCs w:val="24"/>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r w:rsidRPr="00F1006B">
        <w:rPr>
          <w:rFonts w:ascii="Times New Roman" w:hAnsi="Times New Roman" w:cs="Times New Roman"/>
          <w:szCs w:val="24"/>
        </w:rPr>
        <w:br/>
      </w:r>
    </w:p>
    <w:p w14:paraId="78D0D791" w14:textId="6C29F09A" w:rsidR="00F1006B" w:rsidRPr="00F1006B" w:rsidRDefault="00F1006B" w:rsidP="00F1006B">
      <w:pPr>
        <w:jc w:val="both"/>
        <w:rPr>
          <w:rFonts w:ascii="Times New Roman" w:hAnsi="Times New Roman" w:cs="Times New Roman"/>
          <w:b/>
          <w:bCs/>
          <w:szCs w:val="24"/>
        </w:rPr>
      </w:pPr>
      <w:r w:rsidRPr="00F1006B">
        <w:rPr>
          <w:rFonts w:ascii="Times New Roman" w:hAnsi="Times New Roman" w:cs="Times New Roman"/>
          <w:b/>
          <w:bCs/>
          <w:szCs w:val="24"/>
        </w:rPr>
        <w:drawing>
          <wp:inline distT="0" distB="0" distL="0" distR="0" wp14:anchorId="62616720" wp14:editId="5B65D1AE">
            <wp:extent cx="5731510" cy="3791585"/>
            <wp:effectExtent l="0" t="0" r="2540" b="0"/>
            <wp:docPr id="14220870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91585"/>
                    </a:xfrm>
                    <a:prstGeom prst="rect">
                      <a:avLst/>
                    </a:prstGeom>
                    <a:noFill/>
                    <a:ln>
                      <a:noFill/>
                    </a:ln>
                  </pic:spPr>
                </pic:pic>
              </a:graphicData>
            </a:graphic>
          </wp:inline>
        </w:drawing>
      </w:r>
    </w:p>
    <w:p w14:paraId="2B824F96" w14:textId="77777777" w:rsidR="004121CD" w:rsidRPr="00F1006B" w:rsidRDefault="004121CD" w:rsidP="00F1006B">
      <w:pPr>
        <w:jc w:val="both"/>
        <w:rPr>
          <w:rFonts w:ascii="Times New Roman" w:hAnsi="Times New Roman" w:cs="Times New Roman"/>
          <w:szCs w:val="24"/>
        </w:rPr>
      </w:pPr>
    </w:p>
    <w:sectPr w:rsidR="004121CD" w:rsidRPr="00F1006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53A87" w14:textId="77777777" w:rsidR="000B7EA6" w:rsidRDefault="000B7EA6" w:rsidP="00F1006B">
      <w:pPr>
        <w:spacing w:after="0" w:line="240" w:lineRule="auto"/>
      </w:pPr>
      <w:r>
        <w:separator/>
      </w:r>
    </w:p>
  </w:endnote>
  <w:endnote w:type="continuationSeparator" w:id="0">
    <w:p w14:paraId="688F43D5" w14:textId="77777777" w:rsidR="000B7EA6" w:rsidRDefault="000B7EA6" w:rsidP="00F10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7D176" w14:textId="77777777" w:rsidR="000B7EA6" w:rsidRDefault="000B7EA6" w:rsidP="00F1006B">
      <w:pPr>
        <w:spacing w:after="0" w:line="240" w:lineRule="auto"/>
      </w:pPr>
      <w:r>
        <w:separator/>
      </w:r>
    </w:p>
  </w:footnote>
  <w:footnote w:type="continuationSeparator" w:id="0">
    <w:p w14:paraId="3AFC3D6F" w14:textId="77777777" w:rsidR="000B7EA6" w:rsidRDefault="000B7EA6" w:rsidP="00F100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4B685" w14:textId="02B8EC0B" w:rsidR="00F1006B" w:rsidRDefault="00F1006B">
    <w:pPr>
      <w:pStyle w:val="Header"/>
    </w:pPr>
    <w:r>
      <w:rPr>
        <w:noProof/>
      </w:rPr>
      <w:drawing>
        <wp:anchor distT="0" distB="0" distL="114300" distR="114300" simplePos="0" relativeHeight="251659264" behindDoc="0" locked="0" layoutInCell="1" allowOverlap="1" wp14:anchorId="10606212" wp14:editId="12EFF8ED">
          <wp:simplePos x="0" y="0"/>
          <wp:positionH relativeFrom="margin">
            <wp:posOffset>4876800</wp:posOffset>
          </wp:positionH>
          <wp:positionV relativeFrom="paragraph">
            <wp:posOffset>6985</wp:posOffset>
          </wp:positionV>
          <wp:extent cx="1455420" cy="462915"/>
          <wp:effectExtent l="0" t="0" r="0" b="0"/>
          <wp:wrapNone/>
          <wp:docPr id="1029687955" name="Picture 2" descr="APSCHE - 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SCHE - SmartInternz"/>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62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66D1D6" wp14:editId="2F9DE8F9">
          <wp:extent cx="1150620" cy="341770"/>
          <wp:effectExtent l="0" t="0" r="0" b="1270"/>
          <wp:docPr id="398666621" name="Picture 1" descr="Virtual Internships || Skill Wallet || 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Internships || Skill Wallet || SmartIntern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04283" cy="3577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B2B"/>
    <w:multiLevelType w:val="hybridMultilevel"/>
    <w:tmpl w:val="38DA8434"/>
    <w:lvl w:ilvl="0" w:tplc="2514E4BC">
      <w:start w:val="3"/>
      <w:numFmt w:val="upperRoman"/>
      <w:lvlText w:val="%1."/>
      <w:lvlJc w:val="right"/>
      <w:pPr>
        <w:tabs>
          <w:tab w:val="num" w:pos="720"/>
        </w:tabs>
        <w:ind w:left="720" w:hanging="360"/>
      </w:pPr>
    </w:lvl>
    <w:lvl w:ilvl="1" w:tplc="7FF0AD56" w:tentative="1">
      <w:start w:val="1"/>
      <w:numFmt w:val="decimal"/>
      <w:lvlText w:val="%2."/>
      <w:lvlJc w:val="left"/>
      <w:pPr>
        <w:tabs>
          <w:tab w:val="num" w:pos="1440"/>
        </w:tabs>
        <w:ind w:left="1440" w:hanging="360"/>
      </w:pPr>
    </w:lvl>
    <w:lvl w:ilvl="2" w:tplc="2A0C5810" w:tentative="1">
      <w:start w:val="1"/>
      <w:numFmt w:val="decimal"/>
      <w:lvlText w:val="%3."/>
      <w:lvlJc w:val="left"/>
      <w:pPr>
        <w:tabs>
          <w:tab w:val="num" w:pos="2160"/>
        </w:tabs>
        <w:ind w:left="2160" w:hanging="360"/>
      </w:pPr>
    </w:lvl>
    <w:lvl w:ilvl="3" w:tplc="DCCE836A" w:tentative="1">
      <w:start w:val="1"/>
      <w:numFmt w:val="decimal"/>
      <w:lvlText w:val="%4."/>
      <w:lvlJc w:val="left"/>
      <w:pPr>
        <w:tabs>
          <w:tab w:val="num" w:pos="2880"/>
        </w:tabs>
        <w:ind w:left="2880" w:hanging="360"/>
      </w:pPr>
    </w:lvl>
    <w:lvl w:ilvl="4" w:tplc="FD949A74" w:tentative="1">
      <w:start w:val="1"/>
      <w:numFmt w:val="decimal"/>
      <w:lvlText w:val="%5."/>
      <w:lvlJc w:val="left"/>
      <w:pPr>
        <w:tabs>
          <w:tab w:val="num" w:pos="3600"/>
        </w:tabs>
        <w:ind w:left="3600" w:hanging="360"/>
      </w:pPr>
    </w:lvl>
    <w:lvl w:ilvl="5" w:tplc="D1E84890" w:tentative="1">
      <w:start w:val="1"/>
      <w:numFmt w:val="decimal"/>
      <w:lvlText w:val="%6."/>
      <w:lvlJc w:val="left"/>
      <w:pPr>
        <w:tabs>
          <w:tab w:val="num" w:pos="4320"/>
        </w:tabs>
        <w:ind w:left="4320" w:hanging="360"/>
      </w:pPr>
    </w:lvl>
    <w:lvl w:ilvl="6" w:tplc="354893F2" w:tentative="1">
      <w:start w:val="1"/>
      <w:numFmt w:val="decimal"/>
      <w:lvlText w:val="%7."/>
      <w:lvlJc w:val="left"/>
      <w:pPr>
        <w:tabs>
          <w:tab w:val="num" w:pos="5040"/>
        </w:tabs>
        <w:ind w:left="5040" w:hanging="360"/>
      </w:pPr>
    </w:lvl>
    <w:lvl w:ilvl="7" w:tplc="1764CD1C" w:tentative="1">
      <w:start w:val="1"/>
      <w:numFmt w:val="decimal"/>
      <w:lvlText w:val="%8."/>
      <w:lvlJc w:val="left"/>
      <w:pPr>
        <w:tabs>
          <w:tab w:val="num" w:pos="5760"/>
        </w:tabs>
        <w:ind w:left="5760" w:hanging="360"/>
      </w:pPr>
    </w:lvl>
    <w:lvl w:ilvl="8" w:tplc="67BE706E" w:tentative="1">
      <w:start w:val="1"/>
      <w:numFmt w:val="decimal"/>
      <w:lvlText w:val="%9."/>
      <w:lvlJc w:val="left"/>
      <w:pPr>
        <w:tabs>
          <w:tab w:val="num" w:pos="6480"/>
        </w:tabs>
        <w:ind w:left="6480" w:hanging="360"/>
      </w:pPr>
    </w:lvl>
  </w:abstractNum>
  <w:abstractNum w:abstractNumId="1" w15:restartNumberingAfterBreak="0">
    <w:nsid w:val="050702DE"/>
    <w:multiLevelType w:val="multilevel"/>
    <w:tmpl w:val="65C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A4D2D"/>
    <w:multiLevelType w:val="multilevel"/>
    <w:tmpl w:val="0A10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B671E"/>
    <w:multiLevelType w:val="hybridMultilevel"/>
    <w:tmpl w:val="86BA0A3C"/>
    <w:lvl w:ilvl="0" w:tplc="01CE9CEE">
      <w:start w:val="3"/>
      <w:numFmt w:val="upperRoman"/>
      <w:lvlText w:val="%1."/>
      <w:lvlJc w:val="right"/>
      <w:pPr>
        <w:tabs>
          <w:tab w:val="num" w:pos="720"/>
        </w:tabs>
        <w:ind w:left="720" w:hanging="360"/>
      </w:pPr>
    </w:lvl>
    <w:lvl w:ilvl="1" w:tplc="CA162D18" w:tentative="1">
      <w:start w:val="1"/>
      <w:numFmt w:val="decimal"/>
      <w:lvlText w:val="%2."/>
      <w:lvlJc w:val="left"/>
      <w:pPr>
        <w:tabs>
          <w:tab w:val="num" w:pos="1440"/>
        </w:tabs>
        <w:ind w:left="1440" w:hanging="360"/>
      </w:pPr>
    </w:lvl>
    <w:lvl w:ilvl="2" w:tplc="655E4C1E" w:tentative="1">
      <w:start w:val="1"/>
      <w:numFmt w:val="decimal"/>
      <w:lvlText w:val="%3."/>
      <w:lvlJc w:val="left"/>
      <w:pPr>
        <w:tabs>
          <w:tab w:val="num" w:pos="2160"/>
        </w:tabs>
        <w:ind w:left="2160" w:hanging="360"/>
      </w:pPr>
    </w:lvl>
    <w:lvl w:ilvl="3" w:tplc="7CECE8DE" w:tentative="1">
      <w:start w:val="1"/>
      <w:numFmt w:val="decimal"/>
      <w:lvlText w:val="%4."/>
      <w:lvlJc w:val="left"/>
      <w:pPr>
        <w:tabs>
          <w:tab w:val="num" w:pos="2880"/>
        </w:tabs>
        <w:ind w:left="2880" w:hanging="360"/>
      </w:pPr>
    </w:lvl>
    <w:lvl w:ilvl="4" w:tplc="266C6E22" w:tentative="1">
      <w:start w:val="1"/>
      <w:numFmt w:val="decimal"/>
      <w:lvlText w:val="%5."/>
      <w:lvlJc w:val="left"/>
      <w:pPr>
        <w:tabs>
          <w:tab w:val="num" w:pos="3600"/>
        </w:tabs>
        <w:ind w:left="3600" w:hanging="360"/>
      </w:pPr>
    </w:lvl>
    <w:lvl w:ilvl="5" w:tplc="77A8F410" w:tentative="1">
      <w:start w:val="1"/>
      <w:numFmt w:val="decimal"/>
      <w:lvlText w:val="%6."/>
      <w:lvlJc w:val="left"/>
      <w:pPr>
        <w:tabs>
          <w:tab w:val="num" w:pos="4320"/>
        </w:tabs>
        <w:ind w:left="4320" w:hanging="360"/>
      </w:pPr>
    </w:lvl>
    <w:lvl w:ilvl="6" w:tplc="BD12D0EA" w:tentative="1">
      <w:start w:val="1"/>
      <w:numFmt w:val="decimal"/>
      <w:lvlText w:val="%7."/>
      <w:lvlJc w:val="left"/>
      <w:pPr>
        <w:tabs>
          <w:tab w:val="num" w:pos="5040"/>
        </w:tabs>
        <w:ind w:left="5040" w:hanging="360"/>
      </w:pPr>
    </w:lvl>
    <w:lvl w:ilvl="7" w:tplc="5358D866" w:tentative="1">
      <w:start w:val="1"/>
      <w:numFmt w:val="decimal"/>
      <w:lvlText w:val="%8."/>
      <w:lvlJc w:val="left"/>
      <w:pPr>
        <w:tabs>
          <w:tab w:val="num" w:pos="5760"/>
        </w:tabs>
        <w:ind w:left="5760" w:hanging="360"/>
      </w:pPr>
    </w:lvl>
    <w:lvl w:ilvl="8" w:tplc="7E9CBE1C" w:tentative="1">
      <w:start w:val="1"/>
      <w:numFmt w:val="decimal"/>
      <w:lvlText w:val="%9."/>
      <w:lvlJc w:val="left"/>
      <w:pPr>
        <w:tabs>
          <w:tab w:val="num" w:pos="6480"/>
        </w:tabs>
        <w:ind w:left="6480" w:hanging="360"/>
      </w:pPr>
    </w:lvl>
  </w:abstractNum>
  <w:abstractNum w:abstractNumId="4" w15:restartNumberingAfterBreak="0">
    <w:nsid w:val="1EF1450E"/>
    <w:multiLevelType w:val="multilevel"/>
    <w:tmpl w:val="F242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BE7B9F"/>
    <w:multiLevelType w:val="multilevel"/>
    <w:tmpl w:val="CAA2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184EDE"/>
    <w:multiLevelType w:val="multilevel"/>
    <w:tmpl w:val="AE6ACC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D40266"/>
    <w:multiLevelType w:val="multilevel"/>
    <w:tmpl w:val="79C4B8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4A3B51"/>
    <w:multiLevelType w:val="multilevel"/>
    <w:tmpl w:val="B8C2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974FD"/>
    <w:multiLevelType w:val="multilevel"/>
    <w:tmpl w:val="BE12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D66AEE"/>
    <w:multiLevelType w:val="multilevel"/>
    <w:tmpl w:val="F618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005879"/>
    <w:multiLevelType w:val="multilevel"/>
    <w:tmpl w:val="B490A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D056C2"/>
    <w:multiLevelType w:val="multilevel"/>
    <w:tmpl w:val="31DE7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EF7C07"/>
    <w:multiLevelType w:val="multilevel"/>
    <w:tmpl w:val="CCC2E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F059CD"/>
    <w:multiLevelType w:val="hybridMultilevel"/>
    <w:tmpl w:val="CB08A40C"/>
    <w:lvl w:ilvl="0" w:tplc="F6DCDDD8">
      <w:start w:val="2"/>
      <w:numFmt w:val="upperRoman"/>
      <w:lvlText w:val="%1."/>
      <w:lvlJc w:val="right"/>
      <w:pPr>
        <w:tabs>
          <w:tab w:val="num" w:pos="720"/>
        </w:tabs>
        <w:ind w:left="720" w:hanging="360"/>
      </w:pPr>
    </w:lvl>
    <w:lvl w:ilvl="1" w:tplc="57A0F300" w:tentative="1">
      <w:start w:val="1"/>
      <w:numFmt w:val="decimal"/>
      <w:lvlText w:val="%2."/>
      <w:lvlJc w:val="left"/>
      <w:pPr>
        <w:tabs>
          <w:tab w:val="num" w:pos="1440"/>
        </w:tabs>
        <w:ind w:left="1440" w:hanging="360"/>
      </w:pPr>
    </w:lvl>
    <w:lvl w:ilvl="2" w:tplc="C952C690" w:tentative="1">
      <w:start w:val="1"/>
      <w:numFmt w:val="decimal"/>
      <w:lvlText w:val="%3."/>
      <w:lvlJc w:val="left"/>
      <w:pPr>
        <w:tabs>
          <w:tab w:val="num" w:pos="2160"/>
        </w:tabs>
        <w:ind w:left="2160" w:hanging="360"/>
      </w:pPr>
    </w:lvl>
    <w:lvl w:ilvl="3" w:tplc="015A49C0" w:tentative="1">
      <w:start w:val="1"/>
      <w:numFmt w:val="decimal"/>
      <w:lvlText w:val="%4."/>
      <w:lvlJc w:val="left"/>
      <w:pPr>
        <w:tabs>
          <w:tab w:val="num" w:pos="2880"/>
        </w:tabs>
        <w:ind w:left="2880" w:hanging="360"/>
      </w:pPr>
    </w:lvl>
    <w:lvl w:ilvl="4" w:tplc="AA6A4D44" w:tentative="1">
      <w:start w:val="1"/>
      <w:numFmt w:val="decimal"/>
      <w:lvlText w:val="%5."/>
      <w:lvlJc w:val="left"/>
      <w:pPr>
        <w:tabs>
          <w:tab w:val="num" w:pos="3600"/>
        </w:tabs>
        <w:ind w:left="3600" w:hanging="360"/>
      </w:pPr>
    </w:lvl>
    <w:lvl w:ilvl="5" w:tplc="9250902A" w:tentative="1">
      <w:start w:val="1"/>
      <w:numFmt w:val="decimal"/>
      <w:lvlText w:val="%6."/>
      <w:lvlJc w:val="left"/>
      <w:pPr>
        <w:tabs>
          <w:tab w:val="num" w:pos="4320"/>
        </w:tabs>
        <w:ind w:left="4320" w:hanging="360"/>
      </w:pPr>
    </w:lvl>
    <w:lvl w:ilvl="6" w:tplc="35EE519A" w:tentative="1">
      <w:start w:val="1"/>
      <w:numFmt w:val="decimal"/>
      <w:lvlText w:val="%7."/>
      <w:lvlJc w:val="left"/>
      <w:pPr>
        <w:tabs>
          <w:tab w:val="num" w:pos="5040"/>
        </w:tabs>
        <w:ind w:left="5040" w:hanging="360"/>
      </w:pPr>
    </w:lvl>
    <w:lvl w:ilvl="7" w:tplc="EA66E5D6" w:tentative="1">
      <w:start w:val="1"/>
      <w:numFmt w:val="decimal"/>
      <w:lvlText w:val="%8."/>
      <w:lvlJc w:val="left"/>
      <w:pPr>
        <w:tabs>
          <w:tab w:val="num" w:pos="5760"/>
        </w:tabs>
        <w:ind w:left="5760" w:hanging="360"/>
      </w:pPr>
    </w:lvl>
    <w:lvl w:ilvl="8" w:tplc="C5FE5BC8" w:tentative="1">
      <w:start w:val="1"/>
      <w:numFmt w:val="decimal"/>
      <w:lvlText w:val="%9."/>
      <w:lvlJc w:val="left"/>
      <w:pPr>
        <w:tabs>
          <w:tab w:val="num" w:pos="6480"/>
        </w:tabs>
        <w:ind w:left="6480" w:hanging="360"/>
      </w:pPr>
    </w:lvl>
  </w:abstractNum>
  <w:abstractNum w:abstractNumId="15" w15:restartNumberingAfterBreak="0">
    <w:nsid w:val="695813B8"/>
    <w:multiLevelType w:val="multilevel"/>
    <w:tmpl w:val="4D0A0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A96C53"/>
    <w:multiLevelType w:val="multilevel"/>
    <w:tmpl w:val="0F64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343E2E"/>
    <w:multiLevelType w:val="multilevel"/>
    <w:tmpl w:val="3542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4564934">
    <w:abstractNumId w:val="4"/>
  </w:num>
  <w:num w:numId="2" w16cid:durableId="743794963">
    <w:abstractNumId w:val="2"/>
  </w:num>
  <w:num w:numId="3" w16cid:durableId="60258456">
    <w:abstractNumId w:val="10"/>
  </w:num>
  <w:num w:numId="4" w16cid:durableId="327950459">
    <w:abstractNumId w:val="8"/>
  </w:num>
  <w:num w:numId="5" w16cid:durableId="600142892">
    <w:abstractNumId w:val="9"/>
  </w:num>
  <w:num w:numId="6" w16cid:durableId="1918248606">
    <w:abstractNumId w:val="1"/>
  </w:num>
  <w:num w:numId="7" w16cid:durableId="609899991">
    <w:abstractNumId w:val="11"/>
  </w:num>
  <w:num w:numId="8" w16cid:durableId="1319651948">
    <w:abstractNumId w:val="11"/>
    <w:lvlOverride w:ilvl="1">
      <w:lvl w:ilvl="1">
        <w:numFmt w:val="bullet"/>
        <w:lvlText w:val=""/>
        <w:lvlJc w:val="left"/>
        <w:pPr>
          <w:tabs>
            <w:tab w:val="num" w:pos="1440"/>
          </w:tabs>
          <w:ind w:left="1440" w:hanging="360"/>
        </w:pPr>
        <w:rPr>
          <w:rFonts w:ascii="Symbol" w:hAnsi="Symbol" w:hint="default"/>
          <w:sz w:val="20"/>
        </w:rPr>
      </w:lvl>
    </w:lvlOverride>
  </w:num>
  <w:num w:numId="9" w16cid:durableId="225605560">
    <w:abstractNumId w:val="16"/>
  </w:num>
  <w:num w:numId="10" w16cid:durableId="22946598">
    <w:abstractNumId w:val="5"/>
  </w:num>
  <w:num w:numId="11" w16cid:durableId="350423932">
    <w:abstractNumId w:val="7"/>
    <w:lvlOverride w:ilvl="0">
      <w:lvl w:ilvl="0">
        <w:numFmt w:val="decimal"/>
        <w:lvlText w:val="%1."/>
        <w:lvlJc w:val="left"/>
      </w:lvl>
    </w:lvlOverride>
  </w:num>
  <w:num w:numId="12" w16cid:durableId="938803817">
    <w:abstractNumId w:val="15"/>
  </w:num>
  <w:num w:numId="13" w16cid:durableId="765808469">
    <w:abstractNumId w:val="6"/>
    <w:lvlOverride w:ilvl="0">
      <w:lvl w:ilvl="0">
        <w:numFmt w:val="decimal"/>
        <w:lvlText w:val="%1."/>
        <w:lvlJc w:val="left"/>
      </w:lvl>
    </w:lvlOverride>
  </w:num>
  <w:num w:numId="14" w16cid:durableId="2072536766">
    <w:abstractNumId w:val="17"/>
  </w:num>
  <w:num w:numId="15" w16cid:durableId="1688411813">
    <w:abstractNumId w:val="12"/>
    <w:lvlOverride w:ilvl="0">
      <w:lvl w:ilvl="0">
        <w:numFmt w:val="upperRoman"/>
        <w:lvlText w:val="%1."/>
        <w:lvlJc w:val="right"/>
      </w:lvl>
    </w:lvlOverride>
  </w:num>
  <w:num w:numId="16" w16cid:durableId="956181100">
    <w:abstractNumId w:val="14"/>
  </w:num>
  <w:num w:numId="17" w16cid:durableId="1523980733">
    <w:abstractNumId w:val="0"/>
  </w:num>
  <w:num w:numId="18" w16cid:durableId="1884752117">
    <w:abstractNumId w:val="3"/>
  </w:num>
  <w:num w:numId="19" w16cid:durableId="100034280">
    <w:abstractNumId w:val="1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06B"/>
    <w:rsid w:val="000B7EA6"/>
    <w:rsid w:val="00386EAB"/>
    <w:rsid w:val="004121CD"/>
    <w:rsid w:val="00A04C72"/>
    <w:rsid w:val="00F1006B"/>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B6B8F"/>
  <w15:chartTrackingRefBased/>
  <w15:docId w15:val="{ACD00D96-007F-4153-9110-524573820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30"/>
        <w:lang w:val="en-IN"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0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06B"/>
  </w:style>
  <w:style w:type="paragraph" w:styleId="Footer">
    <w:name w:val="footer"/>
    <w:basedOn w:val="Normal"/>
    <w:link w:val="FooterChar"/>
    <w:uiPriority w:val="99"/>
    <w:unhideWhenUsed/>
    <w:rsid w:val="00F10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06B"/>
  </w:style>
  <w:style w:type="character" w:styleId="Hyperlink">
    <w:name w:val="Hyperlink"/>
    <w:basedOn w:val="DefaultParagraphFont"/>
    <w:uiPriority w:val="99"/>
    <w:unhideWhenUsed/>
    <w:rsid w:val="00F1006B"/>
    <w:rPr>
      <w:color w:val="467886" w:themeColor="hyperlink"/>
      <w:u w:val="single"/>
    </w:rPr>
  </w:style>
  <w:style w:type="character" w:styleId="UnresolvedMention">
    <w:name w:val="Unresolved Mention"/>
    <w:basedOn w:val="DefaultParagraphFont"/>
    <w:uiPriority w:val="99"/>
    <w:semiHidden/>
    <w:unhideWhenUsed/>
    <w:rsid w:val="00F100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1455958">
      <w:bodyDiv w:val="1"/>
      <w:marLeft w:val="0"/>
      <w:marRight w:val="0"/>
      <w:marTop w:val="0"/>
      <w:marBottom w:val="0"/>
      <w:divBdr>
        <w:top w:val="none" w:sz="0" w:space="0" w:color="auto"/>
        <w:left w:val="none" w:sz="0" w:space="0" w:color="auto"/>
        <w:bottom w:val="none" w:sz="0" w:space="0" w:color="auto"/>
        <w:right w:val="none" w:sz="0" w:space="0" w:color="auto"/>
      </w:divBdr>
      <w:divsChild>
        <w:div w:id="1455177457">
          <w:marLeft w:val="0"/>
          <w:marRight w:val="0"/>
          <w:marTop w:val="0"/>
          <w:marBottom w:val="0"/>
          <w:divBdr>
            <w:top w:val="none" w:sz="0" w:space="0" w:color="auto"/>
            <w:left w:val="none" w:sz="0" w:space="0" w:color="auto"/>
            <w:bottom w:val="none" w:sz="0" w:space="0" w:color="auto"/>
            <w:right w:val="none" w:sz="0" w:space="0" w:color="auto"/>
          </w:divBdr>
          <w:divsChild>
            <w:div w:id="1324361206">
              <w:marLeft w:val="0"/>
              <w:marRight w:val="0"/>
              <w:marTop w:val="0"/>
              <w:marBottom w:val="0"/>
              <w:divBdr>
                <w:top w:val="none" w:sz="0" w:space="0" w:color="auto"/>
                <w:left w:val="none" w:sz="0" w:space="0" w:color="auto"/>
                <w:bottom w:val="none" w:sz="0" w:space="0" w:color="auto"/>
                <w:right w:val="none" w:sz="0" w:space="0" w:color="auto"/>
              </w:divBdr>
              <w:divsChild>
                <w:div w:id="372115272">
                  <w:marLeft w:val="0"/>
                  <w:marRight w:val="0"/>
                  <w:marTop w:val="0"/>
                  <w:marBottom w:val="0"/>
                  <w:divBdr>
                    <w:top w:val="none" w:sz="0" w:space="0" w:color="auto"/>
                    <w:left w:val="none" w:sz="0" w:space="0" w:color="auto"/>
                    <w:bottom w:val="none" w:sz="0" w:space="0" w:color="auto"/>
                    <w:right w:val="none" w:sz="0" w:space="0" w:color="auto"/>
                  </w:divBdr>
                  <w:divsChild>
                    <w:div w:id="1460956045">
                      <w:marLeft w:val="0"/>
                      <w:marRight w:val="0"/>
                      <w:marTop w:val="0"/>
                      <w:marBottom w:val="0"/>
                      <w:divBdr>
                        <w:top w:val="none" w:sz="0" w:space="0" w:color="auto"/>
                        <w:left w:val="none" w:sz="0" w:space="0" w:color="auto"/>
                        <w:bottom w:val="none" w:sz="0" w:space="0" w:color="auto"/>
                        <w:right w:val="none" w:sz="0" w:space="0" w:color="auto"/>
                      </w:divBdr>
                      <w:divsChild>
                        <w:div w:id="102581038">
                          <w:marLeft w:val="0"/>
                          <w:marRight w:val="0"/>
                          <w:marTop w:val="0"/>
                          <w:marBottom w:val="0"/>
                          <w:divBdr>
                            <w:top w:val="none" w:sz="0" w:space="0" w:color="auto"/>
                            <w:left w:val="none" w:sz="0" w:space="0" w:color="auto"/>
                            <w:bottom w:val="none" w:sz="0" w:space="0" w:color="auto"/>
                            <w:right w:val="none" w:sz="0" w:space="0" w:color="auto"/>
                          </w:divBdr>
                          <w:divsChild>
                            <w:div w:id="74267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180564">
      <w:bodyDiv w:val="1"/>
      <w:marLeft w:val="0"/>
      <w:marRight w:val="0"/>
      <w:marTop w:val="0"/>
      <w:marBottom w:val="0"/>
      <w:divBdr>
        <w:top w:val="none" w:sz="0" w:space="0" w:color="auto"/>
        <w:left w:val="none" w:sz="0" w:space="0" w:color="auto"/>
        <w:bottom w:val="none" w:sz="0" w:space="0" w:color="auto"/>
        <w:right w:val="none" w:sz="0" w:space="0" w:color="auto"/>
      </w:divBdr>
    </w:div>
    <w:div w:id="1050111872">
      <w:bodyDiv w:val="1"/>
      <w:marLeft w:val="0"/>
      <w:marRight w:val="0"/>
      <w:marTop w:val="0"/>
      <w:marBottom w:val="0"/>
      <w:divBdr>
        <w:top w:val="none" w:sz="0" w:space="0" w:color="auto"/>
        <w:left w:val="none" w:sz="0" w:space="0" w:color="auto"/>
        <w:bottom w:val="none" w:sz="0" w:space="0" w:color="auto"/>
        <w:right w:val="none" w:sz="0" w:space="0" w:color="auto"/>
      </w:divBdr>
    </w:div>
    <w:div w:id="1195188978">
      <w:bodyDiv w:val="1"/>
      <w:marLeft w:val="0"/>
      <w:marRight w:val="0"/>
      <w:marTop w:val="0"/>
      <w:marBottom w:val="0"/>
      <w:divBdr>
        <w:top w:val="none" w:sz="0" w:space="0" w:color="auto"/>
        <w:left w:val="none" w:sz="0" w:space="0" w:color="auto"/>
        <w:bottom w:val="none" w:sz="0" w:space="0" w:color="auto"/>
        <w:right w:val="none" w:sz="0" w:space="0" w:color="auto"/>
      </w:divBdr>
    </w:div>
    <w:div w:id="1234243093">
      <w:bodyDiv w:val="1"/>
      <w:marLeft w:val="0"/>
      <w:marRight w:val="0"/>
      <w:marTop w:val="0"/>
      <w:marBottom w:val="0"/>
      <w:divBdr>
        <w:top w:val="none" w:sz="0" w:space="0" w:color="auto"/>
        <w:left w:val="none" w:sz="0" w:space="0" w:color="auto"/>
        <w:bottom w:val="none" w:sz="0" w:space="0" w:color="auto"/>
        <w:right w:val="none" w:sz="0" w:space="0" w:color="auto"/>
      </w:divBdr>
    </w:div>
    <w:div w:id="1265647799">
      <w:bodyDiv w:val="1"/>
      <w:marLeft w:val="0"/>
      <w:marRight w:val="0"/>
      <w:marTop w:val="0"/>
      <w:marBottom w:val="0"/>
      <w:divBdr>
        <w:top w:val="none" w:sz="0" w:space="0" w:color="auto"/>
        <w:left w:val="none" w:sz="0" w:space="0" w:color="auto"/>
        <w:bottom w:val="none" w:sz="0" w:space="0" w:color="auto"/>
        <w:right w:val="none" w:sz="0" w:space="0" w:color="auto"/>
      </w:divBdr>
    </w:div>
    <w:div w:id="1619533618">
      <w:bodyDiv w:val="1"/>
      <w:marLeft w:val="0"/>
      <w:marRight w:val="0"/>
      <w:marTop w:val="0"/>
      <w:marBottom w:val="0"/>
      <w:divBdr>
        <w:top w:val="none" w:sz="0" w:space="0" w:color="auto"/>
        <w:left w:val="none" w:sz="0" w:space="0" w:color="auto"/>
        <w:bottom w:val="none" w:sz="0" w:space="0" w:color="auto"/>
        <w:right w:val="none" w:sz="0" w:space="0" w:color="auto"/>
      </w:divBdr>
      <w:divsChild>
        <w:div w:id="984357659">
          <w:marLeft w:val="0"/>
          <w:marRight w:val="0"/>
          <w:marTop w:val="0"/>
          <w:marBottom w:val="0"/>
          <w:divBdr>
            <w:top w:val="none" w:sz="0" w:space="0" w:color="auto"/>
            <w:left w:val="none" w:sz="0" w:space="0" w:color="auto"/>
            <w:bottom w:val="none" w:sz="0" w:space="0" w:color="auto"/>
            <w:right w:val="none" w:sz="0" w:space="0" w:color="auto"/>
          </w:divBdr>
          <w:divsChild>
            <w:div w:id="1785953077">
              <w:marLeft w:val="0"/>
              <w:marRight w:val="0"/>
              <w:marTop w:val="0"/>
              <w:marBottom w:val="0"/>
              <w:divBdr>
                <w:top w:val="none" w:sz="0" w:space="0" w:color="auto"/>
                <w:left w:val="none" w:sz="0" w:space="0" w:color="auto"/>
                <w:bottom w:val="none" w:sz="0" w:space="0" w:color="auto"/>
                <w:right w:val="none" w:sz="0" w:space="0" w:color="auto"/>
              </w:divBdr>
              <w:divsChild>
                <w:div w:id="1830634313">
                  <w:marLeft w:val="0"/>
                  <w:marRight w:val="0"/>
                  <w:marTop w:val="0"/>
                  <w:marBottom w:val="0"/>
                  <w:divBdr>
                    <w:top w:val="none" w:sz="0" w:space="0" w:color="auto"/>
                    <w:left w:val="none" w:sz="0" w:space="0" w:color="auto"/>
                    <w:bottom w:val="none" w:sz="0" w:space="0" w:color="auto"/>
                    <w:right w:val="none" w:sz="0" w:space="0" w:color="auto"/>
                  </w:divBdr>
                  <w:divsChild>
                    <w:div w:id="1638991725">
                      <w:marLeft w:val="0"/>
                      <w:marRight w:val="0"/>
                      <w:marTop w:val="0"/>
                      <w:marBottom w:val="0"/>
                      <w:divBdr>
                        <w:top w:val="none" w:sz="0" w:space="0" w:color="auto"/>
                        <w:left w:val="none" w:sz="0" w:space="0" w:color="auto"/>
                        <w:bottom w:val="none" w:sz="0" w:space="0" w:color="auto"/>
                        <w:right w:val="none" w:sz="0" w:space="0" w:color="auto"/>
                      </w:divBdr>
                      <w:divsChild>
                        <w:div w:id="1093160501">
                          <w:marLeft w:val="0"/>
                          <w:marRight w:val="0"/>
                          <w:marTop w:val="0"/>
                          <w:marBottom w:val="0"/>
                          <w:divBdr>
                            <w:top w:val="none" w:sz="0" w:space="0" w:color="auto"/>
                            <w:left w:val="none" w:sz="0" w:space="0" w:color="auto"/>
                            <w:bottom w:val="none" w:sz="0" w:space="0" w:color="auto"/>
                            <w:right w:val="none" w:sz="0" w:space="0" w:color="auto"/>
                          </w:divBdr>
                          <w:divsChild>
                            <w:div w:id="13983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80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mailto:21131A05D1@gvpce.ac.in"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25</Pages>
  <Words>1168</Words>
  <Characters>6658</Characters>
  <Application>Microsoft Office Word</Application>
  <DocSecurity>0</DocSecurity>
  <Lines>55</Lines>
  <Paragraphs>15</Paragraphs>
  <ScaleCrop>false</ScaleCrop>
  <Company/>
  <LinksUpToDate>false</LinksUpToDate>
  <CharactersWithSpaces>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dc:creator>
  <cp:keywords/>
  <dc:description/>
  <cp:lastModifiedBy>vamsi krishna</cp:lastModifiedBy>
  <cp:revision>1</cp:revision>
  <dcterms:created xsi:type="dcterms:W3CDTF">2024-10-29T05:22:00Z</dcterms:created>
  <dcterms:modified xsi:type="dcterms:W3CDTF">2024-10-29T05:32:00Z</dcterms:modified>
</cp:coreProperties>
</file>